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6D" w:rsidRPr="00E1556D" w:rsidRDefault="00E1556D" w:rsidP="00E1556D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E1556D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Центр по информированию и консультированию потребителей ФБУЗ «Центр гигиены и эпидемиологии в Новгородской области»</w:t>
      </w:r>
    </w:p>
    <w:p w:rsidR="00E1556D" w:rsidRDefault="004F18F0" w:rsidP="0091778F">
      <w:pPr>
        <w:rPr>
          <w:rFonts w:ascii="Cambria" w:hAnsi="Cambria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642A087" wp14:editId="75154C42">
            <wp:simplePos x="0" y="0"/>
            <wp:positionH relativeFrom="column">
              <wp:posOffset>-22860</wp:posOffset>
            </wp:positionH>
            <wp:positionV relativeFrom="paragraph">
              <wp:posOffset>135890</wp:posOffset>
            </wp:positionV>
            <wp:extent cx="1238250" cy="1675765"/>
            <wp:effectExtent l="0" t="0" r="0" b="635"/>
            <wp:wrapTight wrapText="bothSides">
              <wp:wrapPolygon edited="0">
                <wp:start x="0" y="0"/>
                <wp:lineTo x="0" y="21363"/>
                <wp:lineTo x="21268" y="21363"/>
                <wp:lineTo x="21268" y="0"/>
                <wp:lineTo x="0" y="0"/>
              </wp:wrapPolygon>
            </wp:wrapTight>
            <wp:docPr id="1" name="Рисунок 1" descr="C:\Users\user\Desktop\A_ChIzk7KUwuT_bCJlJQef40ZZ9tXwbP0xh99mNV5MvJgGQ9Ovedn2rAkTG_ARm-pmvVpG2AxEjBd-Oy2f7xFw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_ChIzk7KUwuT_bCJlJQef40ZZ9tXwbP0xh99mNV5MvJgGQ9Ovedn2rAkTG_ARm-pmvVpG2AxEjBd-Oy2f7xFwz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6A4" w:rsidRPr="00C33374" w:rsidRDefault="006546A4" w:rsidP="0091778F">
      <w:pPr>
        <w:rPr>
          <w:rFonts w:ascii="Cambria" w:hAnsi="Cambria" w:cs="Times New Roman"/>
          <w:sz w:val="24"/>
          <w:szCs w:val="24"/>
          <w:lang w:eastAsia="ru-RU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>В связи с участившимися обращениями</w:t>
      </w:r>
      <w:r w:rsidR="00930464" w:rsidRPr="00C33374">
        <w:rPr>
          <w:rFonts w:ascii="Cambria" w:hAnsi="Cambria" w:cs="Times New Roman"/>
          <w:sz w:val="24"/>
          <w:szCs w:val="24"/>
          <w:lang w:eastAsia="ru-RU"/>
        </w:rPr>
        <w:t xml:space="preserve"> граждан</w:t>
      </w:r>
      <w:r w:rsidRPr="00C33374">
        <w:rPr>
          <w:rFonts w:ascii="Cambria" w:hAnsi="Cambria" w:cs="Times New Roman"/>
          <w:sz w:val="24"/>
          <w:szCs w:val="24"/>
          <w:lang w:eastAsia="ru-RU"/>
        </w:rPr>
        <w:t xml:space="preserve"> по вопросу отмены спектакля «Мужчина</w:t>
      </w:r>
      <w:proofErr w:type="gramStart"/>
      <w:r w:rsidRPr="00C33374">
        <w:rPr>
          <w:rFonts w:ascii="Cambria" w:hAnsi="Cambria" w:cs="Times New Roman"/>
          <w:sz w:val="24"/>
          <w:szCs w:val="24"/>
          <w:lang w:eastAsia="ru-RU"/>
        </w:rPr>
        <w:t xml:space="preserve"> Н</w:t>
      </w:r>
      <w:proofErr w:type="gramEnd"/>
      <w:r w:rsidRPr="00C33374">
        <w:rPr>
          <w:rFonts w:ascii="Cambria" w:hAnsi="Cambria" w:cs="Times New Roman"/>
          <w:sz w:val="24"/>
          <w:szCs w:val="24"/>
          <w:lang w:eastAsia="ru-RU"/>
        </w:rPr>
        <w:t>арасхват»</w:t>
      </w:r>
      <w:r w:rsidR="00E1556D" w:rsidRPr="00E1556D">
        <w:rPr>
          <w:rFonts w:ascii="Cambria" w:hAnsi="Cambria" w:cs="Times New Roman"/>
          <w:sz w:val="24"/>
          <w:szCs w:val="24"/>
          <w:lang w:eastAsia="ru-RU"/>
        </w:rPr>
        <w:t xml:space="preserve"> </w:t>
      </w:r>
      <w:r w:rsidR="00E1556D" w:rsidRPr="00C33374">
        <w:rPr>
          <w:rFonts w:ascii="Cambria" w:hAnsi="Cambria" w:cs="Times New Roman"/>
          <w:sz w:val="24"/>
          <w:szCs w:val="24"/>
          <w:lang w:eastAsia="ru-RU"/>
        </w:rPr>
        <w:t xml:space="preserve">консультационный центр </w:t>
      </w:r>
      <w:r w:rsidRPr="00C33374">
        <w:rPr>
          <w:rFonts w:ascii="Cambria" w:hAnsi="Cambria" w:cs="Times New Roman"/>
          <w:sz w:val="24"/>
          <w:szCs w:val="24"/>
          <w:lang w:eastAsia="ru-RU"/>
        </w:rPr>
        <w:t xml:space="preserve"> разъясняе</w:t>
      </w:r>
      <w:r w:rsidR="00E1556D">
        <w:rPr>
          <w:rFonts w:ascii="Cambria" w:hAnsi="Cambria" w:cs="Times New Roman"/>
          <w:sz w:val="24"/>
          <w:szCs w:val="24"/>
          <w:lang w:eastAsia="ru-RU"/>
        </w:rPr>
        <w:t>т</w:t>
      </w:r>
      <w:r w:rsidR="00930464" w:rsidRPr="00C33374">
        <w:rPr>
          <w:rFonts w:ascii="Cambria" w:hAnsi="Cambria" w:cs="Times New Roman"/>
          <w:sz w:val="24"/>
          <w:szCs w:val="24"/>
          <w:lang w:eastAsia="ru-RU"/>
        </w:rPr>
        <w:t>:</w:t>
      </w:r>
    </w:p>
    <w:p w:rsidR="003E2140" w:rsidRPr="00C33374" w:rsidRDefault="006546A4" w:rsidP="0091778F">
      <w:pPr>
        <w:rPr>
          <w:rFonts w:ascii="Cambria" w:hAnsi="Cambria" w:cs="Times New Roman"/>
          <w:sz w:val="24"/>
          <w:szCs w:val="24"/>
          <w:lang w:eastAsia="ru-RU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>При</w:t>
      </w:r>
      <w:r w:rsidR="003E2140" w:rsidRPr="00C33374">
        <w:rPr>
          <w:rFonts w:ascii="Cambria" w:hAnsi="Cambria" w:cs="Times New Roman"/>
          <w:sz w:val="24"/>
          <w:szCs w:val="24"/>
          <w:lang w:eastAsia="ru-RU"/>
        </w:rPr>
        <w:t xml:space="preserve"> отмене концерта по инициативе организатора зритель имеет право получить свои денежные средства обратно в полном объеме, так как фактически оплаченная услуга не была оказана исполнителем.</w:t>
      </w:r>
    </w:p>
    <w:p w:rsidR="003E2140" w:rsidRPr="00C33374" w:rsidRDefault="003E2140" w:rsidP="0091778F">
      <w:pPr>
        <w:rPr>
          <w:rFonts w:ascii="Cambria" w:hAnsi="Cambria" w:cs="Times New Roman"/>
          <w:sz w:val="24"/>
          <w:szCs w:val="24"/>
          <w:lang w:eastAsia="ru-RU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>Покупка билета на какое-либо мероприятие является договором, а билет – документом, подтверждающим его заключение. В билете должно быть указано наименование организации, которая осуществляет проведение мероприятия, её место нахождения, номер и серия билета, вид услуги (название мероприятия), место, дата и время проведения мероприятия, ряд и место в зале, стоимость услуги.</w:t>
      </w:r>
    </w:p>
    <w:p w:rsidR="003E2140" w:rsidRPr="00C33374" w:rsidRDefault="003E2140" w:rsidP="0091778F">
      <w:pPr>
        <w:rPr>
          <w:rFonts w:ascii="Cambria" w:hAnsi="Cambria" w:cs="Times New Roman"/>
          <w:b/>
          <w:sz w:val="24"/>
          <w:szCs w:val="24"/>
          <w:lang w:eastAsia="ru-RU"/>
        </w:rPr>
      </w:pPr>
      <w:r w:rsidRPr="00C33374">
        <w:rPr>
          <w:rFonts w:ascii="Cambria" w:hAnsi="Cambria" w:cs="Times New Roman"/>
          <w:b/>
          <w:sz w:val="24"/>
          <w:szCs w:val="24"/>
          <w:lang w:eastAsia="ru-RU"/>
        </w:rPr>
        <w:t>Вы имеете право потребовать от организатора:</w:t>
      </w:r>
    </w:p>
    <w:p w:rsidR="003E2140" w:rsidRPr="00C33374" w:rsidRDefault="003E2140" w:rsidP="0091778F">
      <w:pPr>
        <w:rPr>
          <w:rFonts w:ascii="Cambria" w:hAnsi="Cambria" w:cs="Times New Roman"/>
          <w:sz w:val="24"/>
          <w:szCs w:val="24"/>
          <w:lang w:eastAsia="ru-RU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>•    возмещения полной стоимости билета согласно п.1 ст. 28 Закона РФ от 07.02.1992 №2300-1 «О защите прав потребителей»;</w:t>
      </w:r>
    </w:p>
    <w:p w:rsidR="003E2140" w:rsidRPr="00C33374" w:rsidRDefault="003E2140" w:rsidP="0091778F">
      <w:pPr>
        <w:rPr>
          <w:rFonts w:ascii="Cambria" w:hAnsi="Cambria" w:cs="Times New Roman"/>
          <w:sz w:val="24"/>
          <w:szCs w:val="24"/>
          <w:lang w:eastAsia="ru-RU"/>
        </w:rPr>
      </w:pPr>
      <w:proofErr w:type="gramStart"/>
      <w:r w:rsidRPr="00C33374">
        <w:rPr>
          <w:rFonts w:ascii="Cambria" w:hAnsi="Cambria" w:cs="Times New Roman"/>
          <w:sz w:val="24"/>
          <w:szCs w:val="24"/>
          <w:lang w:eastAsia="ru-RU"/>
        </w:rPr>
        <w:t>•    полного возмещения убытков, причиненных в связи с нарушением сроков оказания услуги, согласно п.1 ст. 28 Закона «О защите прав потребителей» (например, сервисный сбор в случае приобретения билета у агента, расходы на проезд до города, где проходил концерт, и проживание в гостинице и т.д.)</w:t>
      </w:r>
      <w:r w:rsidR="006546A4" w:rsidRPr="00C33374">
        <w:rPr>
          <w:rFonts w:ascii="Cambria" w:hAnsi="Cambria" w:cs="Times New Roman"/>
          <w:sz w:val="24"/>
          <w:szCs w:val="24"/>
          <w:lang w:eastAsia="ru-RU"/>
        </w:rPr>
        <w:t>, неустойки</w:t>
      </w:r>
      <w:r w:rsidR="00930464" w:rsidRPr="00C33374">
        <w:rPr>
          <w:rFonts w:ascii="Cambria" w:hAnsi="Cambria" w:cs="Times New Roman"/>
          <w:sz w:val="24"/>
          <w:szCs w:val="24"/>
          <w:lang w:eastAsia="ru-RU"/>
        </w:rPr>
        <w:t xml:space="preserve"> за нарушение сроков оказания услуги</w:t>
      </w:r>
      <w:r w:rsidRPr="00C33374">
        <w:rPr>
          <w:rFonts w:ascii="Cambria" w:hAnsi="Cambria" w:cs="Times New Roman"/>
          <w:sz w:val="24"/>
          <w:szCs w:val="24"/>
          <w:lang w:eastAsia="ru-RU"/>
        </w:rPr>
        <w:t>.</w:t>
      </w:r>
      <w:proofErr w:type="gramEnd"/>
    </w:p>
    <w:p w:rsidR="006546A4" w:rsidRPr="00C33374" w:rsidRDefault="003E2140" w:rsidP="0091778F">
      <w:pPr>
        <w:rPr>
          <w:rFonts w:ascii="Cambria" w:hAnsi="Cambria" w:cs="Times New Roman"/>
          <w:sz w:val="24"/>
          <w:szCs w:val="24"/>
          <w:lang w:eastAsia="ru-RU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>Чтобы вернуть уплаченные за билет денежные средства, необходимо в первую очередь обратиться в кассу или к агенту по продаже билетов, где билет был приобретен. Если вам отказались возвращать деньги, тогда следует обратиться непосредственно к организатору мероприятия, информация о котором, как правило, указана на билете.</w:t>
      </w:r>
      <w:r w:rsidR="006546A4" w:rsidRPr="00C33374">
        <w:rPr>
          <w:rFonts w:ascii="Cambria" w:hAnsi="Cambria" w:cs="Times New Roman"/>
          <w:sz w:val="24"/>
          <w:szCs w:val="24"/>
          <w:lang w:eastAsia="ru-RU"/>
        </w:rPr>
        <w:t xml:space="preserve"> Согласно этой информации, необходимо запросить в налоговом органе выписку из ЕГРИП и направить претензию с требованием возврата денежных средств (стоимости билета, убытков, неустойки) по адресу, указанному в выписке (почтовый, </w:t>
      </w:r>
      <w:r w:rsidR="006546A4" w:rsidRPr="00C33374">
        <w:rPr>
          <w:rFonts w:ascii="Cambria" w:hAnsi="Cambria" w:cs="Times New Roman"/>
          <w:sz w:val="24"/>
          <w:szCs w:val="24"/>
          <w:lang w:val="en-US" w:eastAsia="ru-RU"/>
        </w:rPr>
        <w:t>email</w:t>
      </w:r>
      <w:r w:rsidR="006546A4" w:rsidRPr="00C33374">
        <w:rPr>
          <w:rFonts w:ascii="Cambria" w:hAnsi="Cambria" w:cs="Times New Roman"/>
          <w:sz w:val="24"/>
          <w:szCs w:val="24"/>
          <w:lang w:eastAsia="ru-RU"/>
        </w:rPr>
        <w:t>).</w:t>
      </w:r>
      <w:r w:rsidRPr="00C33374">
        <w:rPr>
          <w:rFonts w:ascii="Cambria" w:hAnsi="Cambria" w:cs="Times New Roman"/>
          <w:sz w:val="24"/>
          <w:szCs w:val="24"/>
          <w:lang w:eastAsia="ru-RU"/>
        </w:rPr>
        <w:t xml:space="preserve"> </w:t>
      </w:r>
    </w:p>
    <w:p w:rsidR="003E2140" w:rsidRPr="00C33374" w:rsidRDefault="003E2140" w:rsidP="0091778F">
      <w:pPr>
        <w:rPr>
          <w:rFonts w:ascii="Cambria" w:hAnsi="Cambria" w:cs="Times New Roman"/>
          <w:sz w:val="24"/>
          <w:szCs w:val="24"/>
          <w:lang w:eastAsia="ru-RU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>Если организатор мероприятия не отреагировал на претензию либо ответил отказом,</w:t>
      </w:r>
      <w:r w:rsidR="006546A4" w:rsidRPr="00C33374">
        <w:rPr>
          <w:rFonts w:ascii="Cambria" w:hAnsi="Cambria" w:cs="Times New Roman"/>
          <w:sz w:val="24"/>
          <w:szCs w:val="24"/>
          <w:lang w:eastAsia="ru-RU"/>
        </w:rPr>
        <w:t xml:space="preserve"> </w:t>
      </w:r>
      <w:r w:rsidR="006546A4" w:rsidRPr="00C33374">
        <w:rPr>
          <w:rFonts w:ascii="Cambria" w:hAnsi="Cambria" w:cs="Times New Roman"/>
          <w:sz w:val="24"/>
          <w:szCs w:val="24"/>
        </w:rPr>
        <w:t>в таком случае следует воспользоваться правом, закрепленным в ст. 11 Гражданского кодекса РФ, и обратиться с исковым заявлением в суд</w:t>
      </w:r>
      <w:r w:rsidR="006546A4" w:rsidRPr="00C33374">
        <w:rPr>
          <w:rFonts w:ascii="Cambria" w:hAnsi="Cambria" w:cs="Times New Roman"/>
          <w:sz w:val="24"/>
          <w:szCs w:val="24"/>
          <w:lang w:eastAsia="ru-RU"/>
        </w:rPr>
        <w:t>.</w:t>
      </w:r>
      <w:r w:rsidR="00930464" w:rsidRPr="00C33374">
        <w:rPr>
          <w:rFonts w:ascii="Cambria" w:hAnsi="Cambria" w:cs="Times New Roman"/>
          <w:sz w:val="24"/>
          <w:szCs w:val="24"/>
          <w:lang w:eastAsia="ru-RU"/>
        </w:rPr>
        <w:t xml:space="preserve"> В суде вы можете ходатайствовать о привлечени</w:t>
      </w:r>
      <w:r w:rsidR="0091778F" w:rsidRPr="00C33374">
        <w:rPr>
          <w:rFonts w:ascii="Cambria" w:hAnsi="Cambria" w:cs="Times New Roman"/>
          <w:sz w:val="24"/>
          <w:szCs w:val="24"/>
          <w:lang w:eastAsia="ru-RU"/>
        </w:rPr>
        <w:t>и</w:t>
      </w:r>
      <w:r w:rsidR="00930464" w:rsidRPr="00C33374">
        <w:rPr>
          <w:rFonts w:ascii="Cambria" w:hAnsi="Cambria" w:cs="Times New Roman"/>
          <w:sz w:val="24"/>
          <w:szCs w:val="24"/>
          <w:lang w:eastAsia="ru-RU"/>
        </w:rPr>
        <w:t xml:space="preserve"> Управления Роспотребнадзора для дачи заключения по делу</w:t>
      </w:r>
      <w:r w:rsidR="0091778F" w:rsidRPr="00C33374">
        <w:rPr>
          <w:rFonts w:ascii="Cambria" w:hAnsi="Cambria" w:cs="Times New Roman"/>
          <w:sz w:val="24"/>
          <w:szCs w:val="24"/>
          <w:lang w:eastAsia="ru-RU"/>
        </w:rPr>
        <w:t xml:space="preserve"> в суде</w:t>
      </w:r>
      <w:r w:rsidR="00930464" w:rsidRPr="00C33374">
        <w:rPr>
          <w:rFonts w:ascii="Cambria" w:hAnsi="Cambria" w:cs="Times New Roman"/>
          <w:sz w:val="24"/>
          <w:szCs w:val="24"/>
          <w:lang w:eastAsia="ru-RU"/>
        </w:rPr>
        <w:t>.</w:t>
      </w:r>
    </w:p>
    <w:p w:rsidR="0091778F" w:rsidRPr="00C33374" w:rsidRDefault="0091778F" w:rsidP="0091778F">
      <w:pPr>
        <w:rPr>
          <w:rFonts w:ascii="Cambria" w:hAnsi="Cambria" w:cs="Times New Roman"/>
          <w:sz w:val="24"/>
          <w:szCs w:val="24"/>
          <w:shd w:val="clear" w:color="auto" w:fill="FFFFFF"/>
        </w:rPr>
      </w:pPr>
      <w:r w:rsidRPr="00C33374">
        <w:rPr>
          <w:rFonts w:ascii="Cambria" w:hAnsi="Cambria" w:cs="Times New Roman"/>
          <w:sz w:val="24"/>
          <w:szCs w:val="24"/>
          <w:lang w:eastAsia="ru-RU"/>
        </w:rPr>
        <w:t xml:space="preserve">Также сообщаем, что </w:t>
      </w:r>
      <w:r w:rsidRPr="00C33374">
        <w:rPr>
          <w:rFonts w:ascii="Cambria" w:hAnsi="Cambria" w:cs="Times New Roman"/>
          <w:sz w:val="24"/>
          <w:szCs w:val="24"/>
          <w:shd w:val="clear" w:color="auto" w:fill="FFFFFF"/>
        </w:rPr>
        <w:t>в соответствии с подпунктом 7 пункта 4 статьи 40 Закона РФ от 07.02.1992 № 2300-1 «О защите прав потребителей» Управление вправе подавать исковые заявления, в том числе о защите прав и законных интересов группы потребителей при соблюдении следующих условий:</w:t>
      </w:r>
      <w:r w:rsidRPr="00C33374">
        <w:rPr>
          <w:rFonts w:ascii="Cambria" w:hAnsi="Cambria" w:cs="Times New Roman"/>
          <w:sz w:val="24"/>
          <w:szCs w:val="24"/>
        </w:rPr>
        <w:br/>
      </w:r>
      <w:r w:rsidRPr="00C33374">
        <w:rPr>
          <w:rFonts w:ascii="Cambria" w:hAnsi="Cambria" w:cs="Times New Roman"/>
          <w:sz w:val="24"/>
          <w:szCs w:val="24"/>
          <w:shd w:val="clear" w:color="auto" w:fill="FFFFFF"/>
        </w:rPr>
        <w:t>- имеется общий по отношению к каждому члену группы лиц ответчик;</w:t>
      </w:r>
      <w:r w:rsidRPr="00C33374">
        <w:rPr>
          <w:rFonts w:ascii="Cambria" w:hAnsi="Cambria" w:cs="Times New Roman"/>
          <w:sz w:val="24"/>
          <w:szCs w:val="24"/>
        </w:rPr>
        <w:br/>
      </w:r>
      <w:r w:rsidRPr="00C33374">
        <w:rPr>
          <w:rFonts w:ascii="Cambria" w:hAnsi="Cambria" w:cs="Times New Roman"/>
          <w:sz w:val="24"/>
          <w:szCs w:val="24"/>
          <w:shd w:val="clear" w:color="auto" w:fill="FFFFFF"/>
        </w:rPr>
        <w:t>- предметом спора являются общие либо однородные права и законные интересы членов группы лиц;</w:t>
      </w:r>
      <w:r w:rsidRPr="00C33374">
        <w:rPr>
          <w:rFonts w:ascii="Cambria" w:hAnsi="Cambria" w:cs="Times New Roman"/>
          <w:sz w:val="24"/>
          <w:szCs w:val="24"/>
        </w:rPr>
        <w:br/>
      </w:r>
      <w:r w:rsidRPr="00C33374">
        <w:rPr>
          <w:rFonts w:ascii="Cambria" w:hAnsi="Cambria" w:cs="Times New Roman"/>
          <w:sz w:val="24"/>
          <w:szCs w:val="24"/>
          <w:shd w:val="clear" w:color="auto" w:fill="FFFFFF"/>
        </w:rPr>
        <w:lastRenderedPageBreak/>
        <w:t>- в основании прав членов группы лиц и обязанностей ответчика лежат схожие фактические обстоятельства;</w:t>
      </w:r>
      <w:r w:rsidRPr="00C33374">
        <w:rPr>
          <w:rFonts w:ascii="Cambria" w:hAnsi="Cambria" w:cs="Times New Roman"/>
          <w:sz w:val="24"/>
          <w:szCs w:val="24"/>
        </w:rPr>
        <w:br/>
      </w:r>
      <w:r w:rsidRPr="00C33374">
        <w:rPr>
          <w:rFonts w:ascii="Cambria" w:hAnsi="Cambria" w:cs="Times New Roman"/>
          <w:sz w:val="24"/>
          <w:szCs w:val="24"/>
          <w:shd w:val="clear" w:color="auto" w:fill="FFFFFF"/>
        </w:rPr>
        <w:t>- использование всеми членами группы лиц одинакового способа защиты своих прав.</w:t>
      </w:r>
      <w:r w:rsidRPr="00C33374">
        <w:rPr>
          <w:rFonts w:ascii="Cambria" w:hAnsi="Cambria" w:cs="Times New Roman"/>
          <w:sz w:val="24"/>
          <w:szCs w:val="24"/>
        </w:rPr>
        <w:br/>
      </w:r>
      <w:r w:rsidRPr="00C33374">
        <w:rPr>
          <w:rFonts w:ascii="Cambria" w:hAnsi="Cambria" w:cs="Times New Roman"/>
          <w:sz w:val="24"/>
          <w:szCs w:val="24"/>
          <w:shd w:val="clear" w:color="auto" w:fill="FFFFFF"/>
        </w:rPr>
        <w:t>Рассмотрение дел о защите прав и законных интересов группы лиц допускается в случае, если ко дню обращения в суд к требованию присоединилось не менее 20 лиц.</w:t>
      </w:r>
    </w:p>
    <w:p w:rsidR="0091778F" w:rsidRPr="00E1556D" w:rsidRDefault="0091778F" w:rsidP="0091778F">
      <w:pPr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>За дополнительными консультациями по вопросам подачи групповых исков, а также по вопросам соблюдения законодательства о защите прав потребителей при продаже товаров, выполнении работ (оказании услуг) можно обращаться:</w:t>
      </w: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br/>
      </w: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>- в Общественную приемную Управления по телефонам 971-106; 971-083</w:t>
      </w: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br/>
      </w: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>- в Центр по информированию и консультированию потребителей ФБУЗ «</w:t>
      </w:r>
      <w:proofErr w:type="spellStart"/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>ЦГи</w:t>
      </w:r>
      <w:proofErr w:type="spellEnd"/>
      <w:proofErr w:type="gramStart"/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Э</w:t>
      </w:r>
      <w:proofErr w:type="gramEnd"/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 Новгородской области» по телефону 77-20-38, 73-06-77;</w:t>
      </w: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br/>
      </w: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работает Единый консультационный центр, который функционирует в круглосуточном режиме, по телефону 8 800 555 49 43 (звонок бесплатный), </w:t>
      </w:r>
      <w:proofErr w:type="gramStart"/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>без</w:t>
      </w:r>
      <w:proofErr w:type="gramEnd"/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выходных дней на русском и английском языках;</w:t>
      </w:r>
    </w:p>
    <w:p w:rsidR="0091778F" w:rsidRDefault="0091778F" w:rsidP="0091778F">
      <w:pPr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Управление напоминает о возможностях потребителей активно использовать Государственный информационный ресурс для потребителей </w:t>
      </w:r>
      <w:hyperlink r:id="rId7" w:tgtFrame="_blank" w:history="1">
        <w:r w:rsidRPr="00E1556D">
          <w:rPr>
            <w:rFonts w:ascii="Cambria" w:eastAsia="Times New Roman" w:hAnsi="Cambria" w:cs="Times New Roman"/>
            <w:b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clck.ru/V3EdK</w:t>
        </w:r>
      </w:hyperlink>
      <w:r w:rsidRPr="00E1556D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  <w:t>. На ресурсе размещена информация о судебной практике Роспотребнадзора в сфере защиты прав потребителей.</w:t>
      </w:r>
    </w:p>
    <w:p w:rsidR="004F18F0" w:rsidRDefault="004F18F0" w:rsidP="0091778F">
      <w:pPr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F18F0" w:rsidRPr="004F18F0" w:rsidRDefault="004F18F0" w:rsidP="004F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8F0" w:rsidRPr="00E1556D" w:rsidRDefault="004F18F0" w:rsidP="0091778F">
      <w:pPr>
        <w:rPr>
          <w:rFonts w:ascii="Cambria" w:hAnsi="Cambria" w:cs="Times New Roman"/>
          <w:b/>
          <w:sz w:val="24"/>
          <w:szCs w:val="24"/>
          <w:shd w:val="clear" w:color="auto" w:fill="FFFFFF"/>
        </w:rPr>
      </w:pPr>
    </w:p>
    <w:sectPr w:rsidR="004F18F0" w:rsidRPr="00E1556D" w:rsidSect="004F18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B"/>
    <w:rsid w:val="00175F91"/>
    <w:rsid w:val="001E59CB"/>
    <w:rsid w:val="002D452F"/>
    <w:rsid w:val="003B644D"/>
    <w:rsid w:val="003E2140"/>
    <w:rsid w:val="004140A6"/>
    <w:rsid w:val="004F18F0"/>
    <w:rsid w:val="006546A4"/>
    <w:rsid w:val="007A7112"/>
    <w:rsid w:val="0091778F"/>
    <w:rsid w:val="00930464"/>
    <w:rsid w:val="00C33374"/>
    <w:rsid w:val="00C93000"/>
    <w:rsid w:val="00E1556D"/>
    <w:rsid w:val="00F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84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0897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8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5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3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clck.ru%2FV3EdK&amp;utf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A02D-F9D7-49C6-A809-E85AE7E9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2026-04-24T11:26:00Z</dcterms:created>
  <dcterms:modified xsi:type="dcterms:W3CDTF">2026-04-30T08:11:00Z</dcterms:modified>
</cp:coreProperties>
</file>