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0D2" w:rsidRPr="00A850D2" w:rsidRDefault="00A850D2" w:rsidP="00A850D2">
      <w:pPr>
        <w:pStyle w:val="Default"/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</w:pPr>
      <w:r w:rsidRPr="00A850D2">
        <w:rPr>
          <w:rFonts w:ascii="Times New Roman" w:hAnsi="Times New Roman" w:cs="Times New Roman"/>
          <w:color w:val="auto"/>
        </w:rPr>
        <w:t xml:space="preserve"> </w:t>
      </w:r>
      <w:r w:rsidRPr="00A850D2"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  <w:t xml:space="preserve">О </w:t>
      </w:r>
      <w:r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  <w:t>нарушениях прав</w:t>
      </w:r>
      <w:r w:rsidRPr="00A850D2"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  <w:t xml:space="preserve"> потребителей в автосалонах. </w:t>
      </w:r>
    </w:p>
    <w:p w:rsidR="00A850D2" w:rsidRDefault="00A850D2" w:rsidP="00A850D2">
      <w:pPr>
        <w:pStyle w:val="Default"/>
        <w:rPr>
          <w:rFonts w:ascii="Times New Roman" w:hAnsi="Times New Roman" w:cs="Times New Roman"/>
          <w:color w:val="auto"/>
        </w:rPr>
      </w:pPr>
    </w:p>
    <w:p w:rsidR="00A850D2" w:rsidRDefault="00A850D2" w:rsidP="00A850D2">
      <w:pPr>
        <w:pStyle w:val="Default"/>
        <w:rPr>
          <w:rFonts w:ascii="Times New Roman" w:hAnsi="Times New Roman" w:cs="Times New Roman"/>
          <w:color w:val="auto"/>
        </w:rPr>
      </w:pPr>
      <w:r w:rsidRPr="00A850D2">
        <w:rPr>
          <w:rFonts w:ascii="Times New Roman" w:hAnsi="Times New Roman" w:cs="Times New Roman"/>
          <w:color w:val="auto"/>
        </w:rPr>
        <w:t>В связи с обращени</w:t>
      </w:r>
      <w:r w:rsidR="00CD2980">
        <w:rPr>
          <w:rFonts w:ascii="Times New Roman" w:hAnsi="Times New Roman" w:cs="Times New Roman"/>
          <w:color w:val="auto"/>
        </w:rPr>
        <w:t>ями</w:t>
      </w:r>
      <w:r w:rsidRPr="00A850D2">
        <w:rPr>
          <w:rFonts w:ascii="Times New Roman" w:hAnsi="Times New Roman" w:cs="Times New Roman"/>
          <w:color w:val="auto"/>
        </w:rPr>
        <w:t xml:space="preserve"> граждан</w:t>
      </w:r>
      <w:r w:rsidR="00CD2980">
        <w:rPr>
          <w:rFonts w:ascii="Times New Roman" w:hAnsi="Times New Roman" w:cs="Times New Roman"/>
          <w:color w:val="auto"/>
        </w:rPr>
        <w:t xml:space="preserve"> на </w:t>
      </w:r>
      <w:r w:rsidRPr="00A850D2">
        <w:rPr>
          <w:rFonts w:ascii="Times New Roman" w:hAnsi="Times New Roman" w:cs="Times New Roman"/>
          <w:color w:val="auto"/>
        </w:rPr>
        <w:t xml:space="preserve"> обман и навязывание дополнительных товаров и услуг при покупке новых и подержанных автомобилей в автосалонах, </w:t>
      </w:r>
    </w:p>
    <w:p w:rsidR="00A850D2" w:rsidRDefault="00A850D2" w:rsidP="00A850D2">
      <w:pPr>
        <w:pStyle w:val="Default"/>
        <w:rPr>
          <w:rFonts w:ascii="Times New Roman" w:hAnsi="Times New Roman" w:cs="Times New Roman"/>
          <w:color w:val="auto"/>
        </w:rPr>
      </w:pPr>
      <w:proofErr w:type="spellStart"/>
      <w:r w:rsidRPr="00A850D2">
        <w:rPr>
          <w:rFonts w:ascii="Times New Roman" w:hAnsi="Times New Roman" w:cs="Times New Roman"/>
          <w:color w:val="auto"/>
        </w:rPr>
        <w:t>Роспотребнадзор</w:t>
      </w:r>
      <w:proofErr w:type="spellEnd"/>
      <w:r w:rsidRPr="00A850D2">
        <w:rPr>
          <w:rFonts w:ascii="Times New Roman" w:hAnsi="Times New Roman" w:cs="Times New Roman"/>
          <w:color w:val="auto"/>
        </w:rPr>
        <w:t xml:space="preserve"> обращает внимание на типичные нарушения прав потребителей в </w:t>
      </w:r>
      <w:r>
        <w:rPr>
          <w:rFonts w:ascii="Times New Roman" w:hAnsi="Times New Roman" w:cs="Times New Roman"/>
          <w:color w:val="auto"/>
        </w:rPr>
        <w:t>автосалонах</w:t>
      </w:r>
      <w:r w:rsidRPr="00A850D2">
        <w:rPr>
          <w:rFonts w:ascii="Times New Roman" w:hAnsi="Times New Roman" w:cs="Times New Roman"/>
          <w:color w:val="auto"/>
        </w:rPr>
        <w:t xml:space="preserve">: </w:t>
      </w:r>
    </w:p>
    <w:p w:rsidR="00A850D2" w:rsidRDefault="00A850D2" w:rsidP="00A850D2">
      <w:pPr>
        <w:pStyle w:val="Default"/>
        <w:rPr>
          <w:rFonts w:ascii="Times New Roman" w:hAnsi="Times New Roman" w:cs="Times New Roman"/>
          <w:color w:val="auto"/>
        </w:rPr>
      </w:pPr>
      <w:r w:rsidRPr="00A850D2">
        <w:rPr>
          <w:rFonts w:ascii="Times New Roman" w:hAnsi="Times New Roman" w:cs="Times New Roman"/>
          <w:color w:val="auto"/>
        </w:rPr>
        <w:t>- в рекламе и при обращении по телефонам недобросовестные продавцы указывают недостоверную (заниженную) стоимость автомобиля (для привлечения клиентов непосредственно в автосалон);</w:t>
      </w:r>
    </w:p>
    <w:p w:rsidR="00A850D2" w:rsidRDefault="00A850D2" w:rsidP="00A850D2">
      <w:pPr>
        <w:pStyle w:val="Default"/>
        <w:rPr>
          <w:rFonts w:ascii="Times New Roman" w:hAnsi="Times New Roman" w:cs="Times New Roman"/>
          <w:color w:val="auto"/>
        </w:rPr>
      </w:pPr>
      <w:r w:rsidRPr="00A850D2">
        <w:rPr>
          <w:rFonts w:ascii="Times New Roman" w:hAnsi="Times New Roman" w:cs="Times New Roman"/>
          <w:color w:val="auto"/>
        </w:rPr>
        <w:t xml:space="preserve"> - до показа автомобиля или заключения договора-купли продажи продавец настаивает на подписании предварительного договора с передачей первоначального взноса (аванса, предоплаты, залога, задатка и т.п.), в договоре содержатся условия об удержании всей суммы указанного взноса или его части;</w:t>
      </w:r>
    </w:p>
    <w:p w:rsidR="00A850D2" w:rsidRDefault="00A850D2" w:rsidP="00A850D2">
      <w:pPr>
        <w:pStyle w:val="Default"/>
        <w:rPr>
          <w:rFonts w:ascii="Times New Roman" w:hAnsi="Times New Roman" w:cs="Times New Roman"/>
          <w:color w:val="auto"/>
        </w:rPr>
      </w:pPr>
      <w:r w:rsidRPr="00A850D2">
        <w:rPr>
          <w:rFonts w:ascii="Times New Roman" w:hAnsi="Times New Roman" w:cs="Times New Roman"/>
          <w:color w:val="auto"/>
        </w:rPr>
        <w:t xml:space="preserve"> - при заключении договора купли-продажи автомобиля за счет кредитных средств потребителям предоставляется недостоверная информация о размере процентной ставки (в рекламе в интернете, на сайте или в рекламных буклетах указывается процентная ставка существенно ниже той, которая указывается в договоре); </w:t>
      </w:r>
    </w:p>
    <w:p w:rsidR="00A850D2" w:rsidRDefault="00A850D2" w:rsidP="00A850D2">
      <w:pPr>
        <w:pStyle w:val="Default"/>
        <w:rPr>
          <w:rFonts w:ascii="Times New Roman" w:hAnsi="Times New Roman" w:cs="Times New Roman"/>
          <w:color w:val="auto"/>
        </w:rPr>
      </w:pPr>
      <w:r w:rsidRPr="00A850D2">
        <w:rPr>
          <w:rFonts w:ascii="Times New Roman" w:hAnsi="Times New Roman" w:cs="Times New Roman"/>
          <w:color w:val="auto"/>
        </w:rPr>
        <w:t xml:space="preserve">- навязывание различных товаров, работ, услуг при покупке автомобиля (предлагается более дорогая комплектация автомобиля, установка дополнительного оборудования, страхование, сервисные работы и т.п.) </w:t>
      </w:r>
    </w:p>
    <w:p w:rsidR="00A850D2" w:rsidRPr="000C09FF" w:rsidRDefault="00A850D2" w:rsidP="00A850D2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A850D2">
        <w:rPr>
          <w:rFonts w:ascii="Times New Roman" w:hAnsi="Times New Roman" w:cs="Times New Roman"/>
          <w:b/>
          <w:bCs/>
          <w:color w:val="auto"/>
        </w:rPr>
        <w:t>Как избежать обмана и навязывания</w:t>
      </w:r>
      <w:r w:rsidR="000C09FF">
        <w:rPr>
          <w:rFonts w:ascii="Times New Roman" w:hAnsi="Times New Roman" w:cs="Times New Roman"/>
          <w:b/>
          <w:bCs/>
          <w:color w:val="auto"/>
        </w:rPr>
        <w:t xml:space="preserve"> дополнительных товаров и услуг</w:t>
      </w:r>
    </w:p>
    <w:p w:rsidR="00A850D2" w:rsidRDefault="00A850D2" w:rsidP="00A850D2">
      <w:pPr>
        <w:pStyle w:val="Default"/>
        <w:rPr>
          <w:rFonts w:ascii="Times New Roman" w:hAnsi="Times New Roman" w:cs="Times New Roman"/>
          <w:color w:val="auto"/>
        </w:rPr>
      </w:pPr>
      <w:r w:rsidRPr="00A850D2">
        <w:rPr>
          <w:rFonts w:ascii="Times New Roman" w:hAnsi="Times New Roman" w:cs="Times New Roman"/>
          <w:color w:val="auto"/>
        </w:rPr>
        <w:t xml:space="preserve"> - при выборе следует учитывать уполномочен ли автосалон официальным дилером на продажу автомобилей той или иной марки (с информацией по указанному вопросу можно ознакомиться на сайтах официальных дилеров); </w:t>
      </w:r>
    </w:p>
    <w:p w:rsidR="00A850D2" w:rsidRDefault="00A850D2" w:rsidP="00A850D2">
      <w:pPr>
        <w:pStyle w:val="Default"/>
        <w:rPr>
          <w:rFonts w:ascii="Times New Roman" w:hAnsi="Times New Roman" w:cs="Times New Roman"/>
          <w:color w:val="auto"/>
        </w:rPr>
      </w:pPr>
      <w:r w:rsidRPr="00A850D2">
        <w:rPr>
          <w:rFonts w:ascii="Times New Roman" w:hAnsi="Times New Roman" w:cs="Times New Roman"/>
          <w:color w:val="auto"/>
        </w:rPr>
        <w:t xml:space="preserve">- выбрав автосалон с хорошей репутацией, </w:t>
      </w:r>
      <w:proofErr w:type="gramStart"/>
      <w:r w:rsidRPr="00A850D2">
        <w:rPr>
          <w:rFonts w:ascii="Times New Roman" w:hAnsi="Times New Roman" w:cs="Times New Roman"/>
          <w:color w:val="auto"/>
        </w:rPr>
        <w:t>проверьте какая информация указана</w:t>
      </w:r>
      <w:proofErr w:type="gramEnd"/>
      <w:r w:rsidRPr="00A850D2">
        <w:rPr>
          <w:rFonts w:ascii="Times New Roman" w:hAnsi="Times New Roman" w:cs="Times New Roman"/>
          <w:color w:val="auto"/>
        </w:rPr>
        <w:t xml:space="preserve"> на его сайте, при этом следует учитывать, что обязательной к размещению на интернет-сайте продавца является информация о наименовании продавца, месте его нахождения (адресе), режиме работы. </w:t>
      </w:r>
    </w:p>
    <w:p w:rsidR="00A850D2" w:rsidRDefault="00A850D2" w:rsidP="00A850D2">
      <w:pPr>
        <w:pStyle w:val="Default"/>
        <w:rPr>
          <w:rFonts w:ascii="Times New Roman" w:hAnsi="Times New Roman" w:cs="Times New Roman"/>
          <w:color w:val="auto"/>
        </w:rPr>
      </w:pPr>
      <w:r w:rsidRPr="00A850D2">
        <w:rPr>
          <w:rFonts w:ascii="Times New Roman" w:hAnsi="Times New Roman" w:cs="Times New Roman"/>
          <w:color w:val="auto"/>
        </w:rPr>
        <w:t>Также следует изучить объем дополнительной информации, которая для удобства покупателя должна включать в себя контактные телефоны продавца и адрес его электронной почты, образцы типовых договоров, информацию о гарантийных обязательствах, стоимости автомобилей, наличии в продаже конкретных транспортных средств с определенной комплектацией и т.п.;</w:t>
      </w:r>
    </w:p>
    <w:p w:rsidR="00A850D2" w:rsidRDefault="00A850D2" w:rsidP="00A850D2">
      <w:pPr>
        <w:pStyle w:val="Default"/>
        <w:rPr>
          <w:rFonts w:ascii="Times New Roman" w:hAnsi="Times New Roman" w:cs="Times New Roman"/>
          <w:color w:val="auto"/>
        </w:rPr>
      </w:pPr>
      <w:r w:rsidRPr="00A850D2">
        <w:rPr>
          <w:rFonts w:ascii="Times New Roman" w:hAnsi="Times New Roman" w:cs="Times New Roman"/>
          <w:color w:val="auto"/>
        </w:rPr>
        <w:t xml:space="preserve"> - с осторожностью относитесь к предложениям продажи ав</w:t>
      </w:r>
      <w:r w:rsidR="000C09FF">
        <w:rPr>
          <w:rFonts w:ascii="Times New Roman" w:hAnsi="Times New Roman" w:cs="Times New Roman"/>
          <w:color w:val="auto"/>
        </w:rPr>
        <w:t>томобилей по цене ниже рыночной</w:t>
      </w:r>
      <w:r w:rsidRPr="00A850D2">
        <w:rPr>
          <w:rFonts w:ascii="Times New Roman" w:hAnsi="Times New Roman" w:cs="Times New Roman"/>
          <w:color w:val="auto"/>
        </w:rPr>
        <w:t xml:space="preserve">; </w:t>
      </w:r>
    </w:p>
    <w:p w:rsidR="00A850D2" w:rsidRDefault="00A850D2" w:rsidP="00A850D2">
      <w:pPr>
        <w:pStyle w:val="Default"/>
        <w:rPr>
          <w:rFonts w:ascii="Times New Roman" w:hAnsi="Times New Roman" w:cs="Times New Roman"/>
          <w:color w:val="auto"/>
        </w:rPr>
      </w:pPr>
      <w:r w:rsidRPr="00A850D2">
        <w:rPr>
          <w:rFonts w:ascii="Times New Roman" w:hAnsi="Times New Roman" w:cs="Times New Roman"/>
          <w:color w:val="auto"/>
        </w:rPr>
        <w:t xml:space="preserve">- при покупке подержанного автомобиля проверьте историю машины </w:t>
      </w:r>
      <w:r w:rsidR="000C09FF">
        <w:rPr>
          <w:rFonts w:ascii="Times New Roman" w:hAnsi="Times New Roman" w:cs="Times New Roman"/>
          <w:color w:val="auto"/>
        </w:rPr>
        <w:t>(данную</w:t>
      </w:r>
      <w:r w:rsidRPr="00A850D2">
        <w:rPr>
          <w:rFonts w:ascii="Times New Roman" w:hAnsi="Times New Roman" w:cs="Times New Roman"/>
          <w:color w:val="auto"/>
        </w:rPr>
        <w:t xml:space="preserve"> </w:t>
      </w:r>
      <w:r w:rsidR="000C09FF">
        <w:rPr>
          <w:rFonts w:ascii="Times New Roman" w:hAnsi="Times New Roman" w:cs="Times New Roman"/>
          <w:color w:val="auto"/>
        </w:rPr>
        <w:t>информацию можно проверить</w:t>
      </w:r>
      <w:r w:rsidRPr="00A850D2">
        <w:rPr>
          <w:rFonts w:ascii="Times New Roman" w:hAnsi="Times New Roman" w:cs="Times New Roman"/>
          <w:color w:val="auto"/>
        </w:rPr>
        <w:t xml:space="preserve"> на сайте Г</w:t>
      </w:r>
      <w:r w:rsidR="000C09FF">
        <w:rPr>
          <w:rFonts w:ascii="Times New Roman" w:hAnsi="Times New Roman" w:cs="Times New Roman"/>
          <w:color w:val="auto"/>
        </w:rPr>
        <w:t>ИБДД</w:t>
      </w:r>
      <w:r w:rsidRPr="00A850D2">
        <w:rPr>
          <w:rFonts w:ascii="Times New Roman" w:hAnsi="Times New Roman" w:cs="Times New Roman"/>
          <w:color w:val="auto"/>
        </w:rPr>
        <w:t xml:space="preserve"> в разделе «Проверка автомобиля» (</w:t>
      </w:r>
      <w:hyperlink r:id="rId8" w:history="1">
        <w:r w:rsidRPr="008735F3">
          <w:rPr>
            <w:rStyle w:val="a3"/>
            <w:rFonts w:ascii="Times New Roman" w:hAnsi="Times New Roman" w:cs="Times New Roman"/>
          </w:rPr>
          <w:t>https://xn--90adear.xn--p1ai/check/auto</w:t>
        </w:r>
      </w:hyperlink>
      <w:r w:rsidRPr="00A850D2">
        <w:rPr>
          <w:rFonts w:ascii="Times New Roman" w:hAnsi="Times New Roman" w:cs="Times New Roman"/>
          <w:color w:val="auto"/>
        </w:rPr>
        <w:t xml:space="preserve">); </w:t>
      </w:r>
    </w:p>
    <w:p w:rsidR="00A850D2" w:rsidRDefault="00A850D2" w:rsidP="00A850D2">
      <w:pPr>
        <w:pStyle w:val="Default"/>
        <w:rPr>
          <w:rFonts w:ascii="Times New Roman" w:hAnsi="Times New Roman" w:cs="Times New Roman"/>
          <w:color w:val="auto"/>
        </w:rPr>
      </w:pPr>
      <w:r w:rsidRPr="00A850D2">
        <w:rPr>
          <w:rFonts w:ascii="Times New Roman" w:hAnsi="Times New Roman" w:cs="Times New Roman"/>
          <w:color w:val="auto"/>
        </w:rPr>
        <w:t xml:space="preserve">- изучите договор до его подписания, читайте все, </w:t>
      </w:r>
      <w:r w:rsidR="000C09FF">
        <w:rPr>
          <w:rFonts w:ascii="Times New Roman" w:hAnsi="Times New Roman" w:cs="Times New Roman"/>
          <w:color w:val="auto"/>
        </w:rPr>
        <w:t>особенно внимательно то</w:t>
      </w:r>
      <w:proofErr w:type="gramStart"/>
      <w:r w:rsidR="000C09FF">
        <w:rPr>
          <w:rFonts w:ascii="Times New Roman" w:hAnsi="Times New Roman" w:cs="Times New Roman"/>
          <w:color w:val="auto"/>
        </w:rPr>
        <w:t xml:space="preserve"> ,</w:t>
      </w:r>
      <w:proofErr w:type="gramEnd"/>
      <w:r w:rsidR="000C09FF">
        <w:rPr>
          <w:rFonts w:ascii="Times New Roman" w:hAnsi="Times New Roman" w:cs="Times New Roman"/>
          <w:color w:val="auto"/>
        </w:rPr>
        <w:t xml:space="preserve"> </w:t>
      </w:r>
      <w:r w:rsidRPr="00A850D2">
        <w:rPr>
          <w:rFonts w:ascii="Times New Roman" w:hAnsi="Times New Roman" w:cs="Times New Roman"/>
          <w:color w:val="auto"/>
        </w:rPr>
        <w:t xml:space="preserve">что написано мелким шрифтом; </w:t>
      </w:r>
    </w:p>
    <w:p w:rsidR="00A850D2" w:rsidRDefault="00A850D2" w:rsidP="00A850D2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</w:t>
      </w:r>
      <w:r w:rsidRPr="00A850D2">
        <w:rPr>
          <w:rFonts w:ascii="Times New Roman" w:hAnsi="Times New Roman" w:cs="Times New Roman"/>
          <w:color w:val="auto"/>
        </w:rPr>
        <w:t xml:space="preserve"> в договоре обязательно должны быть указаны сроки поставки автомобиля, размер аванса, порядок его возврата, а также полное описание модификации модели (должна соответствовать заводской комплектации); </w:t>
      </w:r>
    </w:p>
    <w:p w:rsidR="00A850D2" w:rsidRDefault="00A850D2" w:rsidP="00A850D2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-</w:t>
      </w:r>
      <w:r w:rsidRPr="00A850D2">
        <w:rPr>
          <w:rFonts w:ascii="Times New Roman" w:hAnsi="Times New Roman" w:cs="Times New Roman"/>
          <w:color w:val="auto"/>
        </w:rPr>
        <w:t>подписывайте тот договор, который только что прочли, если менеджер унес документ, а затем вернул, придётся перечитать снова, чтобы уберечь себя от недобросовестных действий персонала;</w:t>
      </w:r>
    </w:p>
    <w:p w:rsidR="00A850D2" w:rsidRDefault="00A850D2" w:rsidP="00A850D2">
      <w:pPr>
        <w:pStyle w:val="Default"/>
        <w:rPr>
          <w:rFonts w:ascii="Times New Roman" w:hAnsi="Times New Roman" w:cs="Times New Roman"/>
          <w:color w:val="auto"/>
        </w:rPr>
      </w:pPr>
      <w:r w:rsidRPr="00A850D2">
        <w:rPr>
          <w:rFonts w:ascii="Times New Roman" w:hAnsi="Times New Roman" w:cs="Times New Roman"/>
          <w:color w:val="auto"/>
        </w:rPr>
        <w:t xml:space="preserve"> - следует учесть, что наиболее безопасной является оплата банковской картой; при оплате наличным способом необходимо истребовать документ, подтверждающий</w:t>
      </w:r>
      <w:r w:rsidR="00183CCF">
        <w:rPr>
          <w:rFonts w:ascii="Times New Roman" w:hAnsi="Times New Roman" w:cs="Times New Roman"/>
          <w:color w:val="auto"/>
        </w:rPr>
        <w:t xml:space="preserve"> факт внесения денежных средств</w:t>
      </w:r>
      <w:r w:rsidRPr="00A850D2">
        <w:rPr>
          <w:rFonts w:ascii="Times New Roman" w:hAnsi="Times New Roman" w:cs="Times New Roman"/>
          <w:color w:val="auto"/>
        </w:rPr>
        <w:t xml:space="preserve">. </w:t>
      </w:r>
    </w:p>
    <w:p w:rsidR="00A850D2" w:rsidRPr="00A850D2" w:rsidRDefault="00A850D2" w:rsidP="00A850D2">
      <w:pPr>
        <w:pStyle w:val="Default"/>
        <w:rPr>
          <w:rFonts w:ascii="Times New Roman" w:hAnsi="Times New Roman" w:cs="Times New Roman"/>
          <w:color w:val="auto"/>
        </w:rPr>
      </w:pPr>
      <w:r w:rsidRPr="00A850D2">
        <w:rPr>
          <w:rFonts w:ascii="Times New Roman" w:hAnsi="Times New Roman" w:cs="Times New Roman"/>
          <w:color w:val="auto"/>
        </w:rPr>
        <w:t>-перед тем как забрать машину, нужно ее осмотреть на наличие дефектов</w:t>
      </w:r>
      <w:r w:rsidR="00183CCF">
        <w:rPr>
          <w:rFonts w:ascii="Times New Roman" w:hAnsi="Times New Roman" w:cs="Times New Roman"/>
          <w:color w:val="auto"/>
        </w:rPr>
        <w:t xml:space="preserve">: царапин, вмятин, провести </w:t>
      </w:r>
      <w:r w:rsidRPr="00A850D2">
        <w:rPr>
          <w:rFonts w:ascii="Times New Roman" w:hAnsi="Times New Roman" w:cs="Times New Roman"/>
          <w:color w:val="auto"/>
        </w:rPr>
        <w:t>сверк</w:t>
      </w:r>
      <w:r w:rsidR="00183CCF">
        <w:rPr>
          <w:rFonts w:ascii="Times New Roman" w:hAnsi="Times New Roman" w:cs="Times New Roman"/>
          <w:color w:val="auto"/>
        </w:rPr>
        <w:t>у</w:t>
      </w:r>
      <w:r w:rsidRPr="00A850D2">
        <w:rPr>
          <w:rFonts w:ascii="Times New Roman" w:hAnsi="Times New Roman" w:cs="Times New Roman"/>
          <w:color w:val="auto"/>
        </w:rPr>
        <w:t xml:space="preserve"> номера двигателя, шасси и номер кузова, VIN с договорными условиями, провер</w:t>
      </w:r>
      <w:r w:rsidR="00183CCF">
        <w:rPr>
          <w:rFonts w:ascii="Times New Roman" w:hAnsi="Times New Roman" w:cs="Times New Roman"/>
          <w:color w:val="auto"/>
        </w:rPr>
        <w:t>ить</w:t>
      </w:r>
      <w:r w:rsidRPr="00A850D2">
        <w:rPr>
          <w:rFonts w:ascii="Times New Roman" w:hAnsi="Times New Roman" w:cs="Times New Roman"/>
          <w:color w:val="auto"/>
        </w:rPr>
        <w:t xml:space="preserve"> комплектност</w:t>
      </w:r>
      <w:r w:rsidR="00183CCF">
        <w:rPr>
          <w:rFonts w:ascii="Times New Roman" w:hAnsi="Times New Roman" w:cs="Times New Roman"/>
          <w:color w:val="auto"/>
        </w:rPr>
        <w:t>ь</w:t>
      </w:r>
      <w:r w:rsidRPr="00A850D2">
        <w:rPr>
          <w:rFonts w:ascii="Times New Roman" w:hAnsi="Times New Roman" w:cs="Times New Roman"/>
          <w:color w:val="auto"/>
        </w:rPr>
        <w:t xml:space="preserve">, контроль уровня технических жидкостей. </w:t>
      </w:r>
    </w:p>
    <w:p w:rsidR="00CD2980" w:rsidRDefault="00A850D2" w:rsidP="00A850D2">
      <w:pPr>
        <w:pStyle w:val="Default"/>
        <w:rPr>
          <w:rFonts w:ascii="Times New Roman" w:hAnsi="Times New Roman" w:cs="Times New Roman"/>
          <w:color w:val="auto"/>
        </w:rPr>
      </w:pPr>
      <w:r w:rsidRPr="00A850D2">
        <w:rPr>
          <w:rFonts w:ascii="Times New Roman" w:hAnsi="Times New Roman" w:cs="Times New Roman"/>
          <w:color w:val="auto"/>
        </w:rPr>
        <w:t xml:space="preserve">-подписывайте акт приема-передачи автомобиля, только после тщательного осмотра. </w:t>
      </w:r>
    </w:p>
    <w:p w:rsidR="00CD2980" w:rsidRDefault="00A850D2" w:rsidP="00A850D2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A850D2">
        <w:rPr>
          <w:rFonts w:ascii="Times New Roman" w:hAnsi="Times New Roman" w:cs="Times New Roman"/>
          <w:b/>
          <w:bCs/>
          <w:color w:val="auto"/>
        </w:rPr>
        <w:t>КАКИЕ УСЛОВИЯ ДОЛЖНЫ ВЫЗВАТЬ У ВАС ОПАСЕНИЯ</w:t>
      </w:r>
    </w:p>
    <w:p w:rsidR="00CD2980" w:rsidRDefault="00A850D2" w:rsidP="00A850D2">
      <w:pPr>
        <w:pStyle w:val="Default"/>
        <w:rPr>
          <w:rFonts w:ascii="Times New Roman" w:hAnsi="Times New Roman" w:cs="Times New Roman"/>
          <w:color w:val="auto"/>
        </w:rPr>
      </w:pPr>
      <w:r w:rsidRPr="00A850D2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A850D2">
        <w:rPr>
          <w:rFonts w:ascii="Times New Roman" w:hAnsi="Times New Roman" w:cs="Times New Roman"/>
          <w:color w:val="auto"/>
        </w:rPr>
        <w:t>- продажа автомобилей только за счет заемных средств (кредит);</w:t>
      </w:r>
    </w:p>
    <w:p w:rsidR="00CD2980" w:rsidRDefault="00A850D2" w:rsidP="00A850D2">
      <w:pPr>
        <w:pStyle w:val="Default"/>
        <w:rPr>
          <w:rFonts w:ascii="Times New Roman" w:hAnsi="Times New Roman" w:cs="Times New Roman"/>
          <w:color w:val="auto"/>
        </w:rPr>
      </w:pPr>
      <w:r w:rsidRPr="00A850D2">
        <w:rPr>
          <w:rFonts w:ascii="Times New Roman" w:hAnsi="Times New Roman" w:cs="Times New Roman"/>
          <w:color w:val="auto"/>
        </w:rPr>
        <w:t xml:space="preserve"> - заявлена слишком низкая цена транспортного средства; </w:t>
      </w:r>
    </w:p>
    <w:p w:rsidR="00CD2980" w:rsidRDefault="00A850D2" w:rsidP="00A850D2">
      <w:pPr>
        <w:pStyle w:val="Default"/>
        <w:rPr>
          <w:rFonts w:ascii="Times New Roman" w:hAnsi="Times New Roman" w:cs="Times New Roman"/>
          <w:color w:val="auto"/>
        </w:rPr>
      </w:pPr>
      <w:r w:rsidRPr="00A850D2">
        <w:rPr>
          <w:rFonts w:ascii="Times New Roman" w:hAnsi="Times New Roman" w:cs="Times New Roman"/>
          <w:color w:val="auto"/>
        </w:rPr>
        <w:t>- предложение подписания договора и внесения авансового платежа до осмотра автомобиля при утверждении продавца, что он есть в наличии;</w:t>
      </w:r>
    </w:p>
    <w:p w:rsidR="00CD2980" w:rsidRDefault="00A850D2" w:rsidP="00A850D2">
      <w:pPr>
        <w:pStyle w:val="Default"/>
        <w:rPr>
          <w:rFonts w:ascii="Times New Roman" w:hAnsi="Times New Roman" w:cs="Times New Roman"/>
          <w:color w:val="auto"/>
        </w:rPr>
      </w:pPr>
      <w:r w:rsidRPr="00A850D2">
        <w:rPr>
          <w:rFonts w:ascii="Times New Roman" w:hAnsi="Times New Roman" w:cs="Times New Roman"/>
          <w:color w:val="auto"/>
        </w:rPr>
        <w:t xml:space="preserve"> - отсутствие в офисе продаж полного комплекта документов на автомобиль (договор, паспорт транспортного средства, гарантийный талон или сервисная книжка), а также обязательных информационных сведений о продавце; </w:t>
      </w:r>
    </w:p>
    <w:p w:rsidR="00183CCF" w:rsidRDefault="00A850D2" w:rsidP="00A850D2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A850D2">
        <w:rPr>
          <w:rFonts w:ascii="Times New Roman" w:hAnsi="Times New Roman" w:cs="Times New Roman"/>
          <w:b/>
          <w:bCs/>
          <w:color w:val="auto"/>
        </w:rPr>
        <w:t xml:space="preserve">Куда обращаться с жалобой </w:t>
      </w:r>
    </w:p>
    <w:p w:rsidR="00CD2980" w:rsidRDefault="00A850D2" w:rsidP="00A850D2">
      <w:pPr>
        <w:pStyle w:val="Default"/>
        <w:rPr>
          <w:rFonts w:ascii="Times New Roman" w:hAnsi="Times New Roman" w:cs="Times New Roman"/>
          <w:color w:val="auto"/>
        </w:rPr>
      </w:pPr>
      <w:bookmarkStart w:id="0" w:name="_GoBack"/>
      <w:bookmarkEnd w:id="0"/>
      <w:r w:rsidRPr="00A850D2">
        <w:rPr>
          <w:rFonts w:ascii="Times New Roman" w:hAnsi="Times New Roman" w:cs="Times New Roman"/>
          <w:color w:val="auto"/>
        </w:rPr>
        <w:t>Поводом написать жалобу на автосалон может быть: - несоответствие фактической цены в договоре и заявленной в рекламе или на сайте;</w:t>
      </w:r>
    </w:p>
    <w:p w:rsidR="00CD2980" w:rsidRDefault="00A850D2" w:rsidP="00A850D2">
      <w:pPr>
        <w:pStyle w:val="Default"/>
        <w:rPr>
          <w:rFonts w:ascii="Times New Roman" w:hAnsi="Times New Roman" w:cs="Times New Roman"/>
          <w:color w:val="auto"/>
        </w:rPr>
      </w:pPr>
      <w:r w:rsidRPr="00A850D2">
        <w:rPr>
          <w:rFonts w:ascii="Times New Roman" w:hAnsi="Times New Roman" w:cs="Times New Roman"/>
          <w:color w:val="auto"/>
        </w:rPr>
        <w:t xml:space="preserve"> - несоответствие комплектации автомобиля;</w:t>
      </w:r>
    </w:p>
    <w:p w:rsidR="00CD2980" w:rsidRDefault="00A850D2" w:rsidP="00A850D2">
      <w:pPr>
        <w:pStyle w:val="Default"/>
        <w:rPr>
          <w:rFonts w:ascii="Times New Roman" w:hAnsi="Times New Roman" w:cs="Times New Roman"/>
          <w:color w:val="auto"/>
        </w:rPr>
      </w:pPr>
      <w:r w:rsidRPr="00A850D2">
        <w:rPr>
          <w:rFonts w:ascii="Times New Roman" w:hAnsi="Times New Roman" w:cs="Times New Roman"/>
          <w:color w:val="auto"/>
        </w:rPr>
        <w:t xml:space="preserve"> - отказ вернуть покупателю внесенный аванс;</w:t>
      </w:r>
    </w:p>
    <w:p w:rsidR="00CD2980" w:rsidRDefault="00A850D2" w:rsidP="00A850D2">
      <w:pPr>
        <w:pStyle w:val="Default"/>
        <w:rPr>
          <w:rFonts w:ascii="Times New Roman" w:hAnsi="Times New Roman" w:cs="Times New Roman"/>
          <w:color w:val="auto"/>
        </w:rPr>
      </w:pPr>
      <w:r w:rsidRPr="00A850D2">
        <w:rPr>
          <w:rFonts w:ascii="Times New Roman" w:hAnsi="Times New Roman" w:cs="Times New Roman"/>
          <w:color w:val="auto"/>
        </w:rPr>
        <w:t xml:space="preserve"> - навязывание дополнительных товаров, работ, услуг;</w:t>
      </w:r>
    </w:p>
    <w:p w:rsidR="00CD2980" w:rsidRDefault="00A850D2" w:rsidP="00A850D2">
      <w:pPr>
        <w:pStyle w:val="Default"/>
        <w:rPr>
          <w:rFonts w:ascii="Times New Roman" w:hAnsi="Times New Roman" w:cs="Times New Roman"/>
          <w:color w:val="auto"/>
        </w:rPr>
      </w:pPr>
      <w:r w:rsidRPr="00A850D2">
        <w:rPr>
          <w:rFonts w:ascii="Times New Roman" w:hAnsi="Times New Roman" w:cs="Times New Roman"/>
          <w:color w:val="auto"/>
        </w:rPr>
        <w:t xml:space="preserve"> - продажа подержанного авто, прошедшего «предпродажную подготовку» под видом нового и др. </w:t>
      </w:r>
    </w:p>
    <w:p w:rsidR="00CD2980" w:rsidRDefault="00CD2980" w:rsidP="00CD2980">
      <w:pPr>
        <w:spacing w:after="0" w:line="240" w:lineRule="auto"/>
        <w:rPr>
          <w:rFonts w:ascii="Times New Roman" w:eastAsia="Meiryo" w:hAnsi="Times New Roman"/>
          <w:b/>
          <w:color w:val="000000" w:themeColor="text1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</w:pPr>
    </w:p>
    <w:p w:rsidR="00CD2980" w:rsidRPr="006B60EB" w:rsidRDefault="00CD2980" w:rsidP="00CD2980">
      <w:pPr>
        <w:spacing w:after="0" w:line="240" w:lineRule="auto"/>
        <w:rPr>
          <w:rFonts w:ascii="Times New Roman" w:eastAsia="Meiryo" w:hAnsi="Times New Roman"/>
          <w:b/>
          <w:color w:val="000000" w:themeColor="text1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</w:pPr>
      <w:r w:rsidRPr="006B60EB">
        <w:rPr>
          <w:rFonts w:ascii="Times New Roman" w:eastAsia="Meiryo" w:hAnsi="Times New Roman"/>
          <w:b/>
          <w:color w:val="000000" w:themeColor="text1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 xml:space="preserve">По вопросам оказания помощи по составлению претензии или искового заявления в суд, при необходимости получения разъяснений законодательства в сфере защиты прав потребителей можно обращаться </w:t>
      </w:r>
      <w:proofErr w:type="gramStart"/>
      <w:r w:rsidRPr="006B60EB">
        <w:rPr>
          <w:rFonts w:ascii="Times New Roman" w:eastAsia="Meiryo" w:hAnsi="Times New Roman"/>
          <w:b/>
          <w:color w:val="000000" w:themeColor="text1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>в</w:t>
      </w:r>
      <w:proofErr w:type="gramEnd"/>
      <w:r w:rsidRPr="006B60EB">
        <w:rPr>
          <w:rFonts w:ascii="Times New Roman" w:eastAsia="Meiryo" w:hAnsi="Times New Roman"/>
          <w:b/>
          <w:color w:val="000000" w:themeColor="text1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>:</w:t>
      </w:r>
    </w:p>
    <w:p w:rsidR="00CD2980" w:rsidRDefault="00CD2980" w:rsidP="00CD2980">
      <w:pPr>
        <w:spacing w:after="0" w:line="240" w:lineRule="auto"/>
        <w:jc w:val="both"/>
        <w:rPr>
          <w:rFonts w:ascii="Times New Roman" w:hAnsi="Times New Roman"/>
        </w:rPr>
      </w:pPr>
    </w:p>
    <w:p w:rsidR="00CD2980" w:rsidRPr="006B60EB" w:rsidRDefault="00CD2980" w:rsidP="00CD2980">
      <w:pPr>
        <w:spacing w:after="0" w:line="240" w:lineRule="auto"/>
        <w:jc w:val="both"/>
        <w:rPr>
          <w:rFonts w:ascii="Times New Roman" w:hAnsi="Times New Roman"/>
        </w:rPr>
      </w:pPr>
      <w:r w:rsidRPr="006B60EB"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 wp14:anchorId="683974E8" wp14:editId="7F46DA78">
            <wp:simplePos x="0" y="0"/>
            <wp:positionH relativeFrom="column">
              <wp:posOffset>5541645</wp:posOffset>
            </wp:positionH>
            <wp:positionV relativeFrom="paragraph">
              <wp:posOffset>318135</wp:posOffset>
            </wp:positionV>
            <wp:extent cx="588010" cy="557530"/>
            <wp:effectExtent l="0" t="0" r="2540" b="0"/>
            <wp:wrapSquare wrapText="bothSides"/>
            <wp:docPr id="13" name="Рисунок 13" descr="Описание: D:\для ВКОНТАКТЕ\QR-код и ссылка для перехода\QR-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для ВКОНТАКТЕ\QR-код и ссылка для перехода\QR-код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60EB">
        <w:rPr>
          <w:rFonts w:ascii="Times New Roman" w:hAnsi="Times New Roman"/>
        </w:rPr>
        <w:t>— в Общественную приемную Управления Роспотребнадзора по Новгородской области по телефонам 971-106;</w:t>
      </w:r>
    </w:p>
    <w:p w:rsidR="00CD2980" w:rsidRPr="006B60EB" w:rsidRDefault="00CD2980" w:rsidP="00CD2980">
      <w:pPr>
        <w:spacing w:after="0" w:line="240" w:lineRule="auto"/>
        <w:jc w:val="both"/>
        <w:rPr>
          <w:rFonts w:ascii="Times New Roman" w:hAnsi="Times New Roman"/>
        </w:rPr>
      </w:pPr>
      <w:r w:rsidRPr="006B60EB">
        <w:rPr>
          <w:rFonts w:ascii="Times New Roman" w:hAnsi="Times New Roman"/>
        </w:rPr>
        <w:t>— в Центр по информированию и консультированию потребителей  ФБУЗ «</w:t>
      </w:r>
      <w:proofErr w:type="spellStart"/>
      <w:r w:rsidRPr="006B60EB">
        <w:rPr>
          <w:rFonts w:ascii="Times New Roman" w:hAnsi="Times New Roman"/>
        </w:rPr>
        <w:t>ЦГи</w:t>
      </w:r>
      <w:proofErr w:type="spellEnd"/>
      <w:proofErr w:type="gramStart"/>
      <w:r w:rsidRPr="006B60EB">
        <w:rPr>
          <w:rFonts w:ascii="Times New Roman" w:hAnsi="Times New Roman"/>
        </w:rPr>
        <w:t xml:space="preserve"> Э</w:t>
      </w:r>
      <w:proofErr w:type="gramEnd"/>
      <w:r w:rsidRPr="006B60EB">
        <w:rPr>
          <w:rFonts w:ascii="Times New Roman" w:hAnsi="Times New Roman"/>
        </w:rPr>
        <w:t xml:space="preserve"> в Новгородской области» по телефону 77-20-38, 73-06-77;</w:t>
      </w:r>
      <w:r w:rsidRPr="006B60EB">
        <w:rPr>
          <w:rFonts w:ascii="Times New Roman" w:hAnsi="Times New Roman"/>
          <w:color w:val="000000"/>
        </w:rPr>
        <w:t xml:space="preserve"> Е-</w:t>
      </w:r>
      <w:r w:rsidRPr="006B60EB">
        <w:rPr>
          <w:rFonts w:ascii="Times New Roman" w:hAnsi="Times New Roman"/>
          <w:color w:val="000000"/>
          <w:lang w:val="en-US"/>
        </w:rPr>
        <w:t>mail</w:t>
      </w:r>
      <w:r w:rsidRPr="006B60EB">
        <w:rPr>
          <w:rFonts w:ascii="Times New Roman" w:hAnsi="Times New Roman"/>
          <w:color w:val="000000"/>
        </w:rPr>
        <w:t xml:space="preserve">:  </w:t>
      </w:r>
      <w:hyperlink r:id="rId10" w:history="1">
        <w:r w:rsidRPr="006B60EB">
          <w:rPr>
            <w:rFonts w:ascii="Times New Roman" w:hAnsi="Times New Roman"/>
            <w:lang w:val="en-US"/>
          </w:rPr>
          <w:t>zpp</w:t>
        </w:r>
        <w:r w:rsidRPr="006B60EB">
          <w:rPr>
            <w:rFonts w:ascii="Times New Roman" w:hAnsi="Times New Roman"/>
          </w:rPr>
          <w:t>.</w:t>
        </w:r>
        <w:r w:rsidRPr="006B60EB">
          <w:rPr>
            <w:rFonts w:ascii="Times New Roman" w:hAnsi="Times New Roman"/>
            <w:lang w:val="en-US"/>
          </w:rPr>
          <w:t>center</w:t>
        </w:r>
        <w:r w:rsidRPr="006B60EB">
          <w:rPr>
            <w:rFonts w:ascii="Times New Roman" w:hAnsi="Times New Roman"/>
          </w:rPr>
          <w:t>@</w:t>
        </w:r>
        <w:r w:rsidRPr="006B60EB">
          <w:rPr>
            <w:rFonts w:ascii="Times New Roman" w:hAnsi="Times New Roman"/>
            <w:lang w:val="en-US"/>
          </w:rPr>
          <w:t>yandex</w:t>
        </w:r>
        <w:r w:rsidRPr="006B60EB">
          <w:rPr>
            <w:rFonts w:ascii="Times New Roman" w:hAnsi="Times New Roman"/>
          </w:rPr>
          <w:t>.</w:t>
        </w:r>
        <w:proofErr w:type="spellStart"/>
        <w:r w:rsidRPr="006B60EB">
          <w:rPr>
            <w:rFonts w:ascii="Times New Roman" w:hAnsi="Times New Roman"/>
            <w:lang w:val="en-US"/>
          </w:rPr>
          <w:t>ru</w:t>
        </w:r>
        <w:proofErr w:type="spellEnd"/>
      </w:hyperlink>
    </w:p>
    <w:p w:rsidR="00CD2980" w:rsidRPr="006B60EB" w:rsidRDefault="00CD2980" w:rsidP="00CD2980">
      <w:pPr>
        <w:spacing w:after="0" w:line="240" w:lineRule="auto"/>
        <w:jc w:val="both"/>
        <w:rPr>
          <w:rFonts w:ascii="Times New Roman" w:hAnsi="Times New Roman"/>
        </w:rPr>
      </w:pPr>
      <w:r w:rsidRPr="006B60EB">
        <w:rPr>
          <w:rFonts w:ascii="Times New Roman" w:hAnsi="Times New Roman"/>
        </w:rPr>
        <w:t>— на «горячую линию» Единого консультационного центра Роспотребнадзора, который функционирует в круглосуточном режиме, телефон 8 800 555 49 43 (звонок бесплатный).</w:t>
      </w:r>
    </w:p>
    <w:p w:rsidR="00CD2980" w:rsidRPr="006B60EB" w:rsidRDefault="00CD2980" w:rsidP="00CD2980">
      <w:pPr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  <w:r w:rsidRPr="006B60EB">
        <w:rPr>
          <w:rFonts w:ascii="Times New Roman" w:hAnsi="Times New Roman"/>
          <w:b/>
          <w:color w:val="000000"/>
        </w:rPr>
        <w:t xml:space="preserve">         </w:t>
      </w:r>
      <w:r w:rsidRPr="006B60EB">
        <w:rPr>
          <w:rFonts w:ascii="Times New Roman" w:hAnsi="Times New Roman"/>
        </w:rPr>
        <w:t xml:space="preserve">— </w:t>
      </w:r>
      <w:r w:rsidRPr="006B60EB">
        <w:rPr>
          <w:rFonts w:ascii="Times New Roman" w:hAnsi="Times New Roman"/>
          <w:color w:val="000000"/>
        </w:rPr>
        <w:t xml:space="preserve">на  государственном информационном ресурсе в сфере защиты прав потребителей        </w:t>
      </w:r>
    </w:p>
    <w:p w:rsidR="00CD2980" w:rsidRPr="006B60EB" w:rsidRDefault="00CD2980" w:rsidP="00CD2980">
      <w:pPr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  <w:r w:rsidRPr="006B60EB">
        <w:rPr>
          <w:rFonts w:ascii="Times New Roman" w:hAnsi="Times New Roman"/>
        </w:rPr>
        <w:t xml:space="preserve">            </w:t>
      </w:r>
      <w:hyperlink r:id="rId11" w:history="1">
        <w:r w:rsidRPr="006B60EB">
          <w:rPr>
            <w:rStyle w:val="a3"/>
            <w:rFonts w:ascii="Times New Roman" w:hAnsi="Times New Roman"/>
            <w:lang w:val="en-US"/>
          </w:rPr>
          <w:t>http</w:t>
        </w:r>
        <w:r w:rsidRPr="006B60EB">
          <w:rPr>
            <w:rStyle w:val="a3"/>
            <w:rFonts w:ascii="Times New Roman" w:hAnsi="Times New Roman"/>
          </w:rPr>
          <w:t>://</w:t>
        </w:r>
        <w:proofErr w:type="spellStart"/>
        <w:r w:rsidRPr="006B60EB">
          <w:rPr>
            <w:rStyle w:val="a3"/>
            <w:rFonts w:ascii="Times New Roman" w:hAnsi="Times New Roman"/>
            <w:lang w:val="en-US"/>
          </w:rPr>
          <w:t>zpp</w:t>
        </w:r>
        <w:proofErr w:type="spellEnd"/>
        <w:r w:rsidRPr="006B60EB">
          <w:rPr>
            <w:rStyle w:val="a3"/>
            <w:rFonts w:ascii="Times New Roman" w:hAnsi="Times New Roman"/>
          </w:rPr>
          <w:t>.</w:t>
        </w:r>
        <w:proofErr w:type="spellStart"/>
        <w:r w:rsidRPr="006B60EB">
          <w:rPr>
            <w:rStyle w:val="a3"/>
            <w:rFonts w:ascii="Times New Roman" w:hAnsi="Times New Roman"/>
            <w:lang w:val="en-US"/>
          </w:rPr>
          <w:t>rospotrebnadzor</w:t>
        </w:r>
        <w:proofErr w:type="spellEnd"/>
      </w:hyperlink>
      <w:r w:rsidRPr="006B60EB">
        <w:rPr>
          <w:rStyle w:val="a3"/>
          <w:rFonts w:ascii="Times New Roman" w:hAnsi="Times New Roman"/>
        </w:rPr>
        <w:t xml:space="preserve">      </w:t>
      </w:r>
      <w:r w:rsidRPr="006B60EB">
        <w:rPr>
          <w:rStyle w:val="a3"/>
          <w:rFonts w:ascii="Times New Roman" w:hAnsi="Times New Roman"/>
          <w:color w:val="000000"/>
        </w:rPr>
        <w:t>вы можете найти</w:t>
      </w:r>
      <w:r w:rsidRPr="006B60EB">
        <w:rPr>
          <w:rFonts w:ascii="Times New Roman" w:hAnsi="Times New Roman"/>
          <w:color w:val="000000"/>
        </w:rPr>
        <w:t xml:space="preserve"> памятки, образцы претензий, исковых              </w:t>
      </w:r>
    </w:p>
    <w:p w:rsidR="00CD2980" w:rsidRPr="004C49DC" w:rsidRDefault="00CD2980" w:rsidP="00CD2980">
      <w:pPr>
        <w:spacing w:after="0" w:line="240" w:lineRule="auto"/>
        <w:ind w:left="-567"/>
        <w:jc w:val="both"/>
        <w:rPr>
          <w:rFonts w:eastAsia="Calibri"/>
        </w:rPr>
      </w:pPr>
      <w:r w:rsidRPr="006B60EB">
        <w:rPr>
          <w:rFonts w:ascii="Times New Roman" w:hAnsi="Times New Roman"/>
          <w:color w:val="000000"/>
        </w:rPr>
        <w:t xml:space="preserve">          заявлений и другую полезную информацию для потребителей</w:t>
      </w:r>
      <w:r w:rsidRPr="004C49DC">
        <w:rPr>
          <w:color w:val="000000"/>
        </w:rPr>
        <w:t xml:space="preserve"> </w:t>
      </w:r>
    </w:p>
    <w:p w:rsidR="00CD2980" w:rsidRDefault="00CD2980" w:rsidP="00CD2980"/>
    <w:p w:rsidR="00AB6AAF" w:rsidRPr="00A850D2" w:rsidRDefault="00AB6AAF" w:rsidP="008853F4">
      <w:pPr>
        <w:rPr>
          <w:rFonts w:ascii="Times New Roman" w:hAnsi="Times New Roman"/>
        </w:rPr>
      </w:pPr>
    </w:p>
    <w:sectPr w:rsidR="00AB6AAF" w:rsidRPr="00A850D2" w:rsidSect="00CD2980">
      <w:pgSz w:w="10800" w:h="14400"/>
      <w:pgMar w:top="993" w:right="1080" w:bottom="851" w:left="108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1CA" w:rsidRDefault="00A901CA" w:rsidP="00FA3686">
      <w:pPr>
        <w:spacing w:after="0" w:line="240" w:lineRule="auto"/>
      </w:pPr>
      <w:r>
        <w:separator/>
      </w:r>
    </w:p>
  </w:endnote>
  <w:endnote w:type="continuationSeparator" w:id="0">
    <w:p w:rsidR="00A901CA" w:rsidRDefault="00A901CA" w:rsidP="00FA3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1CA" w:rsidRDefault="00A901CA" w:rsidP="00FA3686">
      <w:pPr>
        <w:spacing w:after="0" w:line="240" w:lineRule="auto"/>
      </w:pPr>
      <w:r>
        <w:separator/>
      </w:r>
    </w:p>
  </w:footnote>
  <w:footnote w:type="continuationSeparator" w:id="0">
    <w:p w:rsidR="00A901CA" w:rsidRDefault="00A901CA" w:rsidP="00FA3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0D6795"/>
    <w:multiLevelType w:val="hybridMultilevel"/>
    <w:tmpl w:val="231896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8593945"/>
    <w:multiLevelType w:val="hybridMultilevel"/>
    <w:tmpl w:val="2D463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7C42E"/>
    <w:multiLevelType w:val="hybridMultilevel"/>
    <w:tmpl w:val="0D19FB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53944C0"/>
    <w:multiLevelType w:val="hybridMultilevel"/>
    <w:tmpl w:val="98B626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660"/>
    <w:rsid w:val="000C09FF"/>
    <w:rsid w:val="00152AFF"/>
    <w:rsid w:val="00183CCF"/>
    <w:rsid w:val="002C092C"/>
    <w:rsid w:val="002C477F"/>
    <w:rsid w:val="00384D74"/>
    <w:rsid w:val="00401129"/>
    <w:rsid w:val="004C49DC"/>
    <w:rsid w:val="005B52BE"/>
    <w:rsid w:val="005E11C2"/>
    <w:rsid w:val="00610E69"/>
    <w:rsid w:val="006D6660"/>
    <w:rsid w:val="00826418"/>
    <w:rsid w:val="008853F4"/>
    <w:rsid w:val="008B5FEF"/>
    <w:rsid w:val="00A850D2"/>
    <w:rsid w:val="00A901CA"/>
    <w:rsid w:val="00AB6AAF"/>
    <w:rsid w:val="00AE6A56"/>
    <w:rsid w:val="00C33E31"/>
    <w:rsid w:val="00CA0BB4"/>
    <w:rsid w:val="00CD2980"/>
    <w:rsid w:val="00D67BBA"/>
    <w:rsid w:val="00E11795"/>
    <w:rsid w:val="00E5543D"/>
    <w:rsid w:val="00EA3F39"/>
    <w:rsid w:val="00FA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8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401129"/>
  </w:style>
  <w:style w:type="character" w:styleId="a3">
    <w:name w:val="Hyperlink"/>
    <w:basedOn w:val="a0"/>
    <w:uiPriority w:val="99"/>
    <w:unhideWhenUsed/>
    <w:rsid w:val="00E5543D"/>
    <w:rPr>
      <w:color w:val="0000FF" w:themeColor="hyperlink"/>
      <w:u w:val="single"/>
    </w:rPr>
  </w:style>
  <w:style w:type="paragraph" w:customStyle="1" w:styleId="ConsPlusNormal">
    <w:name w:val="ConsPlusNormal"/>
    <w:rsid w:val="00FA36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FA3686"/>
    <w:pPr>
      <w:spacing w:before="100" w:beforeAutospacing="1" w:after="119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pple-converted-space">
    <w:name w:val="apple-converted-space"/>
    <w:rsid w:val="00FA3686"/>
  </w:style>
  <w:style w:type="paragraph" w:customStyle="1" w:styleId="1">
    <w:name w:val="Абзац списка1"/>
    <w:basedOn w:val="a"/>
    <w:rsid w:val="00FA3686"/>
    <w:pPr>
      <w:ind w:left="720"/>
    </w:pPr>
    <w:rPr>
      <w:lang w:eastAsia="en-US"/>
    </w:rPr>
  </w:style>
  <w:style w:type="paragraph" w:styleId="a5">
    <w:name w:val="header"/>
    <w:basedOn w:val="a"/>
    <w:link w:val="a6"/>
    <w:uiPriority w:val="99"/>
    <w:unhideWhenUsed/>
    <w:rsid w:val="00FA3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368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FA3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3686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E6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6A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850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8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401129"/>
  </w:style>
  <w:style w:type="character" w:styleId="a3">
    <w:name w:val="Hyperlink"/>
    <w:basedOn w:val="a0"/>
    <w:uiPriority w:val="99"/>
    <w:unhideWhenUsed/>
    <w:rsid w:val="00E5543D"/>
    <w:rPr>
      <w:color w:val="0000FF" w:themeColor="hyperlink"/>
      <w:u w:val="single"/>
    </w:rPr>
  </w:style>
  <w:style w:type="paragraph" w:customStyle="1" w:styleId="ConsPlusNormal">
    <w:name w:val="ConsPlusNormal"/>
    <w:rsid w:val="00FA36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FA3686"/>
    <w:pPr>
      <w:spacing w:before="100" w:beforeAutospacing="1" w:after="119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pple-converted-space">
    <w:name w:val="apple-converted-space"/>
    <w:rsid w:val="00FA3686"/>
  </w:style>
  <w:style w:type="paragraph" w:customStyle="1" w:styleId="1">
    <w:name w:val="Абзац списка1"/>
    <w:basedOn w:val="a"/>
    <w:rsid w:val="00FA3686"/>
    <w:pPr>
      <w:ind w:left="720"/>
    </w:pPr>
    <w:rPr>
      <w:lang w:eastAsia="en-US"/>
    </w:rPr>
  </w:style>
  <w:style w:type="paragraph" w:styleId="a5">
    <w:name w:val="header"/>
    <w:basedOn w:val="a"/>
    <w:link w:val="a6"/>
    <w:uiPriority w:val="99"/>
    <w:unhideWhenUsed/>
    <w:rsid w:val="00FA3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368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FA3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3686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E6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6A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850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90adear.xn--p1ai/check/auto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zpp.rospotrebnadzo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pp.center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ЗПП</dc:creator>
  <cp:lastModifiedBy>ЗПП</cp:lastModifiedBy>
  <cp:revision>3</cp:revision>
  <dcterms:created xsi:type="dcterms:W3CDTF">2021-11-30T09:24:00Z</dcterms:created>
  <dcterms:modified xsi:type="dcterms:W3CDTF">2021-11-30T12:06:00Z</dcterms:modified>
</cp:coreProperties>
</file>