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44C" w:rsidRDefault="0095244C" w:rsidP="0095244C">
      <w:pPr>
        <w:jc w:val="center"/>
        <w:rPr>
          <w:rFonts w:eastAsia="Times New Roman"/>
          <w:b/>
          <w:bCs/>
          <w:i/>
          <w:color w:val="0F243E" w:themeColor="text2" w:themeShade="80"/>
          <w:sz w:val="28"/>
          <w:szCs w:val="28"/>
        </w:rPr>
      </w:pPr>
      <w:r>
        <w:rPr>
          <w:rFonts w:eastAsia="Times New Roman"/>
          <w:b/>
          <w:bCs/>
          <w:i/>
          <w:color w:val="0F243E" w:themeColor="text2" w:themeShade="80"/>
          <w:sz w:val="28"/>
          <w:szCs w:val="28"/>
        </w:rPr>
        <w:t>Центр по информированию и консультированию потребителей ФБУЗ «Центр гигиены и эпидемиологии в Новгородской области»</w:t>
      </w:r>
    </w:p>
    <w:p w:rsidR="0095244C" w:rsidRDefault="0095244C" w:rsidP="006B3E52">
      <w:pPr>
        <w:rPr>
          <w:rFonts w:ascii="Arial" w:hAnsi="Arial" w:cs="Arial"/>
          <w:sz w:val="28"/>
          <w:szCs w:val="28"/>
          <w:lang w:eastAsia="en-US"/>
        </w:rPr>
      </w:pPr>
    </w:p>
    <w:p w:rsidR="00242984" w:rsidRPr="0095244C" w:rsidRDefault="003B5D41" w:rsidP="006B3E52">
      <w:pPr>
        <w:rPr>
          <w:rFonts w:cs="Times New Roman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  <w:lang w:eastAsia="en-US"/>
        </w:rPr>
        <w:t xml:space="preserve">       </w:t>
      </w:r>
      <w:r w:rsidR="00242984" w:rsidRPr="0095244C">
        <w:rPr>
          <w:rFonts w:cs="Times New Roman"/>
          <w:sz w:val="28"/>
          <w:szCs w:val="28"/>
          <w:lang w:eastAsia="en-US"/>
        </w:rPr>
        <w:t>15</w:t>
      </w:r>
      <w:r w:rsidR="00954770" w:rsidRPr="0095244C">
        <w:rPr>
          <w:rFonts w:cs="Times New Roman"/>
          <w:sz w:val="28"/>
          <w:szCs w:val="28"/>
          <w:lang w:eastAsia="en-US"/>
        </w:rPr>
        <w:t xml:space="preserve"> </w:t>
      </w:r>
      <w:r w:rsidR="00F768CC" w:rsidRPr="0095244C">
        <w:rPr>
          <w:rFonts w:cs="Times New Roman"/>
          <w:sz w:val="28"/>
          <w:szCs w:val="28"/>
          <w:lang w:eastAsia="en-US"/>
        </w:rPr>
        <w:t>марта для</w:t>
      </w:r>
      <w:r w:rsidR="00242984" w:rsidRPr="0095244C">
        <w:rPr>
          <w:rFonts w:cs="Times New Roman"/>
          <w:sz w:val="28"/>
          <w:szCs w:val="28"/>
          <w:lang w:eastAsia="en-US"/>
        </w:rPr>
        <w:t xml:space="preserve"> </w:t>
      </w:r>
      <w:r w:rsidR="00954770" w:rsidRPr="0095244C">
        <w:rPr>
          <w:rFonts w:cs="Times New Roman"/>
          <w:sz w:val="28"/>
          <w:szCs w:val="28"/>
          <w:lang w:eastAsia="en-US"/>
        </w:rPr>
        <w:t>учащихся</w:t>
      </w:r>
      <w:r w:rsidR="00F112EC" w:rsidRPr="0095244C">
        <w:rPr>
          <w:rFonts w:cs="Times New Roman"/>
          <w:i/>
          <w:iCs/>
          <w:color w:val="0000FF"/>
          <w:sz w:val="28"/>
          <w:szCs w:val="28"/>
          <w:shd w:val="clear" w:color="auto" w:fill="FFFFFF"/>
        </w:rPr>
        <w:t xml:space="preserve"> </w:t>
      </w:r>
      <w:r w:rsidR="00F112EC" w:rsidRPr="0095244C">
        <w:rPr>
          <w:rFonts w:cs="Times New Roman"/>
          <w:sz w:val="28"/>
          <w:szCs w:val="28"/>
        </w:rPr>
        <w:t>МАОУ "</w:t>
      </w:r>
      <w:proofErr w:type="gramStart"/>
      <w:r w:rsidR="00F112EC" w:rsidRPr="0095244C">
        <w:rPr>
          <w:rFonts w:cs="Times New Roman"/>
          <w:sz w:val="28"/>
          <w:szCs w:val="28"/>
        </w:rPr>
        <w:t>Средняя</w:t>
      </w:r>
      <w:proofErr w:type="gramEnd"/>
      <w:r w:rsidR="00F112EC" w:rsidRPr="0095244C">
        <w:rPr>
          <w:rFonts w:cs="Times New Roman"/>
          <w:sz w:val="28"/>
          <w:szCs w:val="28"/>
        </w:rPr>
        <w:t xml:space="preserve"> общеобразовательной школы</w:t>
      </w:r>
      <w:r w:rsidR="007425C5" w:rsidRPr="0095244C">
        <w:rPr>
          <w:rFonts w:cs="Times New Roman"/>
          <w:sz w:val="28"/>
          <w:szCs w:val="28"/>
        </w:rPr>
        <w:t xml:space="preserve"> № </w:t>
      </w:r>
      <w:r w:rsidR="00F112EC" w:rsidRPr="0095244C">
        <w:rPr>
          <w:rFonts w:cs="Times New Roman"/>
          <w:sz w:val="28"/>
          <w:szCs w:val="28"/>
        </w:rPr>
        <w:t>2 с углубленным изучением английского языка"</w:t>
      </w:r>
      <w:r w:rsidR="007425C5" w:rsidRPr="0095244C">
        <w:rPr>
          <w:rFonts w:cs="Times New Roman"/>
          <w:sz w:val="28"/>
          <w:szCs w:val="28"/>
        </w:rPr>
        <w:t>, а также для учеников Центра адаптированного обучения</w:t>
      </w:r>
      <w:r w:rsidR="007425C5" w:rsidRPr="0095244C">
        <w:rPr>
          <w:rFonts w:cs="Times New Roman"/>
          <w:sz w:val="28"/>
          <w:szCs w:val="28"/>
          <w:lang w:eastAsia="en-US"/>
        </w:rPr>
        <w:t xml:space="preserve"> были</w:t>
      </w:r>
      <w:r w:rsidR="00954770" w:rsidRPr="0095244C">
        <w:rPr>
          <w:rFonts w:cs="Times New Roman"/>
          <w:sz w:val="28"/>
          <w:szCs w:val="28"/>
          <w:lang w:eastAsia="en-US"/>
        </w:rPr>
        <w:t xml:space="preserve"> проведены уроки</w:t>
      </w:r>
      <w:r w:rsidR="00242984" w:rsidRPr="0095244C">
        <w:rPr>
          <w:rFonts w:cs="Times New Roman"/>
          <w:sz w:val="28"/>
          <w:szCs w:val="28"/>
          <w:lang w:eastAsia="en-US"/>
        </w:rPr>
        <w:t xml:space="preserve"> финансовой грамотности </w:t>
      </w:r>
      <w:r w:rsidR="005469F4" w:rsidRPr="0095244C">
        <w:rPr>
          <w:rFonts w:cs="Times New Roman"/>
          <w:sz w:val="28"/>
          <w:szCs w:val="28"/>
          <w:lang w:eastAsia="en-US"/>
        </w:rPr>
        <w:t xml:space="preserve">на тему </w:t>
      </w:r>
      <w:r w:rsidR="00242984" w:rsidRPr="0095244C">
        <w:rPr>
          <w:rFonts w:cs="Times New Roman"/>
          <w:sz w:val="28"/>
          <w:szCs w:val="28"/>
          <w:lang w:eastAsia="en-US"/>
        </w:rPr>
        <w:t>«Цифровые финансовые услуги», приуроченны</w:t>
      </w:r>
      <w:r w:rsidR="007425C5" w:rsidRPr="0095244C">
        <w:rPr>
          <w:rFonts w:cs="Times New Roman"/>
          <w:sz w:val="28"/>
          <w:szCs w:val="28"/>
          <w:lang w:eastAsia="en-US"/>
        </w:rPr>
        <w:t>е</w:t>
      </w:r>
      <w:r w:rsidR="00242984" w:rsidRPr="0095244C">
        <w:rPr>
          <w:rFonts w:cs="Times New Roman"/>
          <w:sz w:val="28"/>
          <w:szCs w:val="28"/>
          <w:lang w:eastAsia="en-US"/>
        </w:rPr>
        <w:t xml:space="preserve"> к Всемирному дню защиты прав потребителей.</w:t>
      </w:r>
    </w:p>
    <w:p w:rsidR="00242984" w:rsidRPr="0095244C" w:rsidRDefault="003B5D41" w:rsidP="006B3E52">
      <w:pPr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 xml:space="preserve">       </w:t>
      </w:r>
      <w:r w:rsidR="00242984" w:rsidRPr="0095244C">
        <w:rPr>
          <w:rFonts w:cs="Times New Roman"/>
          <w:sz w:val="28"/>
          <w:szCs w:val="28"/>
          <w:lang w:eastAsia="en-US"/>
        </w:rPr>
        <w:t>Ежегодно во всем мире по решению Организации Объединенных Наций 15 марта отмечается как Всемирный день прав потребителей и объявляется тема праздника.  В этом году Всемирная организация потребителей объявила девизом Всемирного дня защиты прав потребителей тему «Справедливые Цифровые финансовые услуги</w:t>
      </w:r>
      <w:r w:rsidR="00242984" w:rsidRPr="0095244C">
        <w:rPr>
          <w:rFonts w:cs="Times New Roman"/>
          <w:bCs/>
          <w:sz w:val="28"/>
          <w:szCs w:val="28"/>
          <w:lang w:eastAsia="en-US"/>
        </w:rPr>
        <w:t>».</w:t>
      </w:r>
      <w:r w:rsidR="00242984" w:rsidRPr="0095244C">
        <w:rPr>
          <w:rFonts w:cs="Times New Roman"/>
          <w:sz w:val="28"/>
          <w:szCs w:val="28"/>
          <w:lang w:eastAsia="en-US"/>
        </w:rPr>
        <w:t xml:space="preserve"> </w:t>
      </w:r>
    </w:p>
    <w:p w:rsidR="006B3E52" w:rsidRDefault="003B5D41" w:rsidP="006B3E52">
      <w:pPr>
        <w:autoSpaceDE/>
        <w:autoSpaceDN/>
        <w:spacing w:line="276" w:lineRule="auto"/>
        <w:ind w:left="-284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0CC4683" wp14:editId="07B9D341">
            <wp:simplePos x="0" y="0"/>
            <wp:positionH relativeFrom="column">
              <wp:posOffset>9525</wp:posOffset>
            </wp:positionH>
            <wp:positionV relativeFrom="paragraph">
              <wp:posOffset>53975</wp:posOffset>
            </wp:positionV>
            <wp:extent cx="16002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43" y="21282"/>
                <wp:lineTo x="21343" y="0"/>
                <wp:lineTo x="0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0" t="24131" r="31270" b="10098"/>
                    <a:stretch/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E52" w:rsidRPr="0095244C" w:rsidRDefault="00A44D8C" w:rsidP="004E7637">
      <w:pPr>
        <w:rPr>
          <w:rFonts w:cs="Times New Roman"/>
          <w:sz w:val="28"/>
          <w:szCs w:val="28"/>
          <w:shd w:val="clear" w:color="auto" w:fill="FFFFFF"/>
        </w:rPr>
      </w:pPr>
      <w:r w:rsidRPr="0095244C">
        <w:rPr>
          <w:rFonts w:cs="Times New Roman"/>
          <w:sz w:val="28"/>
          <w:szCs w:val="28"/>
          <w:shd w:val="clear" w:color="auto" w:fill="FFFFFF"/>
        </w:rPr>
        <w:t>Мероприятие провела юрисконсульт Центра по информированию и консультированию потребителей ФБУЗ «Центр гигиены</w:t>
      </w:r>
      <w:r w:rsidR="004E7637" w:rsidRPr="0095244C">
        <w:rPr>
          <w:rFonts w:cs="Times New Roman"/>
          <w:sz w:val="28"/>
          <w:szCs w:val="28"/>
          <w:shd w:val="clear" w:color="auto" w:fill="FFFFFF"/>
        </w:rPr>
        <w:t xml:space="preserve"> и </w:t>
      </w:r>
      <w:r w:rsidR="006B3E52" w:rsidRPr="0095244C">
        <w:rPr>
          <w:rFonts w:cs="Times New Roman"/>
          <w:sz w:val="28"/>
          <w:szCs w:val="28"/>
          <w:shd w:val="clear" w:color="auto" w:fill="FFFFFF"/>
        </w:rPr>
        <w:t xml:space="preserve">эпидемиологии в Новгородской </w:t>
      </w:r>
      <w:r w:rsidRPr="0095244C">
        <w:rPr>
          <w:rFonts w:cs="Times New Roman"/>
          <w:sz w:val="28"/>
          <w:szCs w:val="28"/>
          <w:shd w:val="clear" w:color="auto" w:fill="FFFFFF"/>
        </w:rPr>
        <w:t>области</w:t>
      </w:r>
      <w:r w:rsidR="006B3E52" w:rsidRPr="0095244C">
        <w:rPr>
          <w:rFonts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="006B3E52" w:rsidRPr="0095244C">
        <w:rPr>
          <w:rFonts w:cs="Times New Roman"/>
          <w:sz w:val="28"/>
          <w:szCs w:val="28"/>
          <w:shd w:val="clear" w:color="auto" w:fill="FFFFFF"/>
        </w:rPr>
        <w:t>Принцева</w:t>
      </w:r>
      <w:proofErr w:type="spellEnd"/>
      <w:r w:rsidR="00BB02CB" w:rsidRPr="0095244C">
        <w:rPr>
          <w:rFonts w:cs="Times New Roman"/>
          <w:sz w:val="28"/>
          <w:szCs w:val="28"/>
          <w:shd w:val="clear" w:color="auto" w:fill="FFFFFF"/>
        </w:rPr>
        <w:t xml:space="preserve"> Т.Е.</w:t>
      </w:r>
    </w:p>
    <w:p w:rsidR="003B5D41" w:rsidRDefault="003B5D41" w:rsidP="005469F4">
      <w:pPr>
        <w:rPr>
          <w:rFonts w:cs="Times New Roman"/>
          <w:sz w:val="28"/>
          <w:szCs w:val="28"/>
          <w:shd w:val="clear" w:color="auto" w:fill="FFFFFF"/>
        </w:rPr>
      </w:pPr>
    </w:p>
    <w:p w:rsidR="003B5D41" w:rsidRDefault="003B5D41" w:rsidP="005469F4">
      <w:pPr>
        <w:rPr>
          <w:rFonts w:cs="Times New Roman"/>
          <w:sz w:val="28"/>
          <w:szCs w:val="28"/>
          <w:shd w:val="clear" w:color="auto" w:fill="FFFFFF"/>
        </w:rPr>
      </w:pPr>
    </w:p>
    <w:p w:rsidR="005469F4" w:rsidRPr="0095244C" w:rsidRDefault="003B5D41" w:rsidP="005469F4">
      <w:pPr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       </w:t>
      </w:r>
      <w:r w:rsidR="00AA707B" w:rsidRPr="0095244C">
        <w:rPr>
          <w:rFonts w:cs="Times New Roman"/>
          <w:sz w:val="28"/>
          <w:szCs w:val="28"/>
          <w:shd w:val="clear" w:color="auto" w:fill="FFFFFF"/>
        </w:rPr>
        <w:t>Учеников</w:t>
      </w:r>
      <w:r w:rsidR="00C0431F" w:rsidRPr="0095244C">
        <w:rPr>
          <w:rFonts w:cs="Times New Roman"/>
          <w:sz w:val="28"/>
          <w:szCs w:val="28"/>
          <w:shd w:val="clear" w:color="auto" w:fill="FFFFFF"/>
        </w:rPr>
        <w:t xml:space="preserve"> ознакомили </w:t>
      </w:r>
      <w:r w:rsidR="00C0431F" w:rsidRPr="0095244C">
        <w:rPr>
          <w:rFonts w:cs="Times New Roman"/>
          <w:sz w:val="28"/>
          <w:szCs w:val="28"/>
        </w:rPr>
        <w:t>с основными положениями Закона РФ «О защите прав потребителя»</w:t>
      </w:r>
      <w:r w:rsidR="00AA707B" w:rsidRPr="0095244C">
        <w:rPr>
          <w:rFonts w:cs="Times New Roman"/>
          <w:sz w:val="28"/>
          <w:szCs w:val="28"/>
        </w:rPr>
        <w:t xml:space="preserve">, а затем </w:t>
      </w:r>
      <w:r w:rsidR="00AA707B" w:rsidRPr="0095244C">
        <w:rPr>
          <w:rFonts w:cs="Times New Roman"/>
          <w:sz w:val="28"/>
          <w:szCs w:val="28"/>
          <w:shd w:val="clear" w:color="auto" w:fill="FFFFFF"/>
        </w:rPr>
        <w:t>о</w:t>
      </w:r>
      <w:r w:rsidR="00BB02CB" w:rsidRPr="0095244C">
        <w:rPr>
          <w:rFonts w:cs="Times New Roman"/>
          <w:sz w:val="28"/>
          <w:szCs w:val="28"/>
          <w:shd w:val="clear" w:color="auto" w:fill="FFFFFF"/>
        </w:rPr>
        <w:t>бсудили правила разумного</w:t>
      </w:r>
      <w:r w:rsidR="00ED7077" w:rsidRPr="0095244C">
        <w:rPr>
          <w:rFonts w:cs="Times New Roman"/>
          <w:sz w:val="28"/>
          <w:szCs w:val="28"/>
          <w:shd w:val="clear" w:color="auto" w:fill="FFFFFF"/>
        </w:rPr>
        <w:t xml:space="preserve"> и безопасного</w:t>
      </w:r>
      <w:r w:rsidR="00BB02CB" w:rsidRPr="0095244C">
        <w:rPr>
          <w:rFonts w:cs="Times New Roman"/>
          <w:sz w:val="28"/>
          <w:szCs w:val="28"/>
          <w:shd w:val="clear" w:color="auto" w:fill="FFFFFF"/>
        </w:rPr>
        <w:t xml:space="preserve"> финансового поведения. </w:t>
      </w:r>
      <w:proofErr w:type="gramStart"/>
      <w:r w:rsidR="00FD004C" w:rsidRPr="0095244C">
        <w:rPr>
          <w:rFonts w:cs="Times New Roman"/>
          <w:sz w:val="28"/>
          <w:szCs w:val="28"/>
          <w:shd w:val="clear" w:color="auto" w:fill="FFFFFF"/>
        </w:rPr>
        <w:t>Ребятам</w:t>
      </w:r>
      <w:r w:rsidR="00854BCD" w:rsidRPr="0095244C">
        <w:rPr>
          <w:rFonts w:cs="Times New Roman"/>
          <w:sz w:val="28"/>
          <w:szCs w:val="28"/>
          <w:shd w:val="clear" w:color="auto" w:fill="FFFFFF"/>
        </w:rPr>
        <w:t xml:space="preserve"> были</w:t>
      </w:r>
      <w:r w:rsidR="00B11332" w:rsidRPr="0095244C">
        <w:rPr>
          <w:rFonts w:cs="Times New Roman"/>
          <w:sz w:val="28"/>
          <w:szCs w:val="28"/>
          <w:shd w:val="clear" w:color="auto" w:fill="FFFFFF"/>
        </w:rPr>
        <w:t xml:space="preserve"> даны несколько универсальных правил, </w:t>
      </w:r>
      <w:r w:rsidR="005469F4" w:rsidRPr="0095244C">
        <w:rPr>
          <w:rFonts w:cs="Times New Roman"/>
          <w:sz w:val="28"/>
          <w:szCs w:val="28"/>
          <w:shd w:val="clear" w:color="auto" w:fill="FFFFFF"/>
        </w:rPr>
        <w:t>которые помогут</w:t>
      </w:r>
      <w:r w:rsidR="00B11332" w:rsidRPr="0095244C">
        <w:rPr>
          <w:rFonts w:cs="Times New Roman"/>
          <w:sz w:val="28"/>
          <w:szCs w:val="28"/>
          <w:shd w:val="clear" w:color="auto" w:fill="FFFFFF"/>
        </w:rPr>
        <w:t xml:space="preserve"> обезопасить деньги в любой </w:t>
      </w:r>
      <w:r w:rsidR="005469F4" w:rsidRPr="0095244C">
        <w:rPr>
          <w:rFonts w:cs="Times New Roman"/>
          <w:sz w:val="28"/>
          <w:szCs w:val="28"/>
          <w:shd w:val="clear" w:color="auto" w:fill="FFFFFF"/>
        </w:rPr>
        <w:t xml:space="preserve">ситуации: </w:t>
      </w:r>
      <w:r w:rsidR="005469F4" w:rsidRPr="0095244C">
        <w:rPr>
          <w:rFonts w:eastAsia="Times New Roman" w:cs="Times New Roman"/>
          <w:sz w:val="28"/>
          <w:szCs w:val="28"/>
        </w:rPr>
        <w:t>не слушать предложения от незнакомых</w:t>
      </w:r>
      <w:r w:rsidR="0095244C">
        <w:rPr>
          <w:rFonts w:eastAsia="Times New Roman" w:cs="Times New Roman"/>
          <w:sz w:val="28"/>
          <w:szCs w:val="28"/>
        </w:rPr>
        <w:t xml:space="preserve"> лиц</w:t>
      </w:r>
      <w:r w:rsidR="005469F4" w:rsidRPr="0095244C">
        <w:rPr>
          <w:rFonts w:eastAsia="Times New Roman" w:cs="Times New Roman"/>
          <w:sz w:val="28"/>
          <w:szCs w:val="28"/>
        </w:rPr>
        <w:t xml:space="preserve"> по телефону, проверя</w:t>
      </w:r>
      <w:r w:rsidR="00C23089" w:rsidRPr="0095244C">
        <w:rPr>
          <w:rFonts w:eastAsia="Times New Roman" w:cs="Times New Roman"/>
          <w:sz w:val="28"/>
          <w:szCs w:val="28"/>
        </w:rPr>
        <w:t>ть</w:t>
      </w:r>
      <w:r w:rsidR="005469F4" w:rsidRPr="0095244C">
        <w:rPr>
          <w:rFonts w:eastAsia="Times New Roman" w:cs="Times New Roman"/>
          <w:sz w:val="28"/>
          <w:szCs w:val="28"/>
        </w:rPr>
        <w:t xml:space="preserve"> любую информацию от незнакомых, не сообща</w:t>
      </w:r>
      <w:r w:rsidR="00C23089" w:rsidRPr="0095244C">
        <w:rPr>
          <w:rFonts w:eastAsia="Times New Roman" w:cs="Times New Roman"/>
          <w:sz w:val="28"/>
          <w:szCs w:val="28"/>
        </w:rPr>
        <w:t>ть</w:t>
      </w:r>
      <w:r w:rsidR="005469F4" w:rsidRPr="0095244C">
        <w:rPr>
          <w:rFonts w:eastAsia="Times New Roman" w:cs="Times New Roman"/>
          <w:sz w:val="28"/>
          <w:szCs w:val="28"/>
        </w:rPr>
        <w:t xml:space="preserve"> по телефону конфиденциальную информацию: личные данные и данные своих счетов и </w:t>
      </w:r>
      <w:r w:rsidR="00FD004C" w:rsidRPr="0095244C">
        <w:rPr>
          <w:rFonts w:eastAsia="Times New Roman" w:cs="Times New Roman"/>
          <w:sz w:val="28"/>
          <w:szCs w:val="28"/>
        </w:rPr>
        <w:t>карт, не</w:t>
      </w:r>
      <w:r w:rsidR="005469F4" w:rsidRPr="0095244C">
        <w:rPr>
          <w:rFonts w:eastAsia="Times New Roman" w:cs="Times New Roman"/>
          <w:sz w:val="28"/>
          <w:szCs w:val="28"/>
        </w:rPr>
        <w:t xml:space="preserve"> переходить</w:t>
      </w:r>
      <w:r w:rsidR="00C23089" w:rsidRPr="0095244C">
        <w:rPr>
          <w:rFonts w:eastAsia="Times New Roman" w:cs="Times New Roman"/>
          <w:sz w:val="28"/>
          <w:szCs w:val="28"/>
        </w:rPr>
        <w:t xml:space="preserve"> по случайным ссылкам в интернете,</w:t>
      </w:r>
      <w:r w:rsidR="005469F4" w:rsidRPr="0095244C">
        <w:rPr>
          <w:rFonts w:eastAsia="Times New Roman" w:cs="Times New Roman"/>
          <w:sz w:val="28"/>
          <w:szCs w:val="28"/>
        </w:rPr>
        <w:t xml:space="preserve"> присланным на почту, в социальные сети и в</w:t>
      </w:r>
      <w:proofErr w:type="gramEnd"/>
      <w:r w:rsidR="005469F4" w:rsidRPr="0095244C">
        <w:rPr>
          <w:rFonts w:eastAsia="Times New Roman" w:cs="Times New Roman"/>
          <w:sz w:val="28"/>
          <w:szCs w:val="28"/>
        </w:rPr>
        <w:t xml:space="preserve"> мессенджеры.</w:t>
      </w:r>
      <w:r w:rsidR="00854BCD" w:rsidRPr="0095244C">
        <w:rPr>
          <w:rFonts w:eastAsia="Times New Roman" w:cs="Times New Roman"/>
          <w:sz w:val="28"/>
          <w:szCs w:val="28"/>
        </w:rPr>
        <w:t xml:space="preserve"> Быть внимательным</w:t>
      </w:r>
      <w:r>
        <w:rPr>
          <w:rFonts w:eastAsia="Times New Roman" w:cs="Times New Roman"/>
          <w:sz w:val="28"/>
          <w:szCs w:val="28"/>
        </w:rPr>
        <w:t>и</w:t>
      </w:r>
      <w:r w:rsidR="00854BCD" w:rsidRPr="0095244C">
        <w:rPr>
          <w:rFonts w:eastAsia="Times New Roman" w:cs="Times New Roman"/>
          <w:sz w:val="28"/>
          <w:szCs w:val="28"/>
        </w:rPr>
        <w:t xml:space="preserve"> и осмотрительным</w:t>
      </w:r>
      <w:r>
        <w:rPr>
          <w:rFonts w:eastAsia="Times New Roman" w:cs="Times New Roman"/>
          <w:sz w:val="28"/>
          <w:szCs w:val="28"/>
        </w:rPr>
        <w:t>и</w:t>
      </w:r>
      <w:r w:rsidR="00854BCD" w:rsidRPr="0095244C">
        <w:rPr>
          <w:rFonts w:eastAsia="Times New Roman" w:cs="Times New Roman"/>
          <w:sz w:val="28"/>
          <w:szCs w:val="28"/>
        </w:rPr>
        <w:t xml:space="preserve"> при использовании банкоматов.</w:t>
      </w:r>
    </w:p>
    <w:p w:rsidR="0095244C" w:rsidRDefault="00B11332" w:rsidP="00BA40C9">
      <w:pPr>
        <w:rPr>
          <w:rFonts w:cs="Times New Roman"/>
          <w:lang w:eastAsia="en-US"/>
        </w:rPr>
      </w:pPr>
      <w:r w:rsidRPr="0095244C">
        <w:rPr>
          <w:rFonts w:cs="Times New Roman"/>
          <w:sz w:val="28"/>
          <w:szCs w:val="28"/>
        </w:rPr>
        <w:t>Также было проведено анкетирование по теме «Справедливые цифровые финансовые услуги»</w:t>
      </w:r>
      <w:r w:rsidR="005469F4" w:rsidRPr="0095244C">
        <w:rPr>
          <w:rFonts w:cs="Times New Roman"/>
          <w:sz w:val="28"/>
          <w:szCs w:val="28"/>
        </w:rPr>
        <w:t>.</w:t>
      </w:r>
      <w:r w:rsidR="00FD004C" w:rsidRPr="0095244C">
        <w:rPr>
          <w:rFonts w:cs="Times New Roman"/>
          <w:sz w:val="28"/>
          <w:szCs w:val="28"/>
        </w:rPr>
        <w:t xml:space="preserve"> Было отмечено, что ребята активно интересуются финансовой тематикой и желают </w:t>
      </w:r>
      <w:r w:rsidR="00712A99">
        <w:rPr>
          <w:rFonts w:cs="Times New Roman"/>
          <w:sz w:val="28"/>
          <w:szCs w:val="28"/>
        </w:rPr>
        <w:t>улучшить свои умения</w:t>
      </w:r>
      <w:r w:rsidR="00127E11">
        <w:rPr>
          <w:rFonts w:cs="Times New Roman"/>
          <w:sz w:val="28"/>
          <w:szCs w:val="28"/>
        </w:rPr>
        <w:t xml:space="preserve"> </w:t>
      </w:r>
      <w:r w:rsidR="00FD004C" w:rsidRPr="0095244C">
        <w:rPr>
          <w:rFonts w:cs="Times New Roman"/>
          <w:sz w:val="28"/>
          <w:szCs w:val="28"/>
        </w:rPr>
        <w:t>распоряжаться личными финансами, научиться принимать верные финансовые решения в ситуациях, возникающих в реальной жизни, — распознать мошенничество, уловки магазинов, спланировать расходы, безопасно использовать банковскую карту.</w:t>
      </w:r>
      <w:r w:rsidR="00BA40C9" w:rsidRPr="0095244C">
        <w:rPr>
          <w:rFonts w:cs="Times New Roman"/>
          <w:lang w:eastAsia="en-US"/>
        </w:rPr>
        <w:t xml:space="preserve"> </w:t>
      </w:r>
    </w:p>
    <w:p w:rsidR="009F383B" w:rsidRPr="003B5D41" w:rsidRDefault="00712A99">
      <w:pPr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lang w:eastAsia="en-US"/>
        </w:rPr>
        <w:t>Во время</w:t>
      </w:r>
      <w:r w:rsidR="00BA40C9" w:rsidRPr="0095244C">
        <w:rPr>
          <w:rFonts w:cs="Times New Roman"/>
          <w:sz w:val="28"/>
          <w:szCs w:val="28"/>
          <w:lang w:eastAsia="en-US"/>
        </w:rPr>
        <w:t xml:space="preserve"> беседы дети активно </w:t>
      </w:r>
      <w:r w:rsidR="0095244C">
        <w:rPr>
          <w:rFonts w:cs="Times New Roman"/>
          <w:sz w:val="28"/>
          <w:szCs w:val="28"/>
          <w:lang w:eastAsia="en-US"/>
        </w:rPr>
        <w:t xml:space="preserve">обсуждали </w:t>
      </w:r>
      <w:r>
        <w:rPr>
          <w:rFonts w:cs="Times New Roman"/>
          <w:sz w:val="28"/>
          <w:szCs w:val="28"/>
          <w:lang w:eastAsia="en-US"/>
        </w:rPr>
        <w:t>приведенные примеры нарушенных прав потребителей</w:t>
      </w:r>
      <w:r w:rsidR="0095244C">
        <w:rPr>
          <w:rFonts w:cs="Times New Roman"/>
          <w:sz w:val="28"/>
          <w:szCs w:val="28"/>
          <w:lang w:eastAsia="en-US"/>
        </w:rPr>
        <w:t xml:space="preserve"> и </w:t>
      </w:r>
      <w:r w:rsidR="00BA40C9" w:rsidRPr="0095244C">
        <w:rPr>
          <w:rFonts w:cs="Times New Roman"/>
          <w:sz w:val="28"/>
          <w:szCs w:val="28"/>
          <w:lang w:eastAsia="en-US"/>
        </w:rPr>
        <w:t xml:space="preserve">задавали свои вопросы, </w:t>
      </w:r>
      <w:r w:rsidR="00127E11">
        <w:rPr>
          <w:rFonts w:cs="Times New Roman"/>
          <w:sz w:val="28"/>
          <w:szCs w:val="28"/>
          <w:lang w:eastAsia="en-US"/>
        </w:rPr>
        <w:t>по</w:t>
      </w:r>
      <w:r w:rsidR="00BA40C9" w:rsidRPr="0095244C">
        <w:rPr>
          <w:rFonts w:cs="Times New Roman"/>
          <w:sz w:val="28"/>
          <w:szCs w:val="28"/>
          <w:lang w:eastAsia="en-US"/>
        </w:rPr>
        <w:t xml:space="preserve"> которы</w:t>
      </w:r>
      <w:r w:rsidR="00127E11">
        <w:rPr>
          <w:rFonts w:cs="Times New Roman"/>
          <w:sz w:val="28"/>
          <w:szCs w:val="28"/>
          <w:lang w:eastAsia="en-US"/>
        </w:rPr>
        <w:t>м</w:t>
      </w:r>
      <w:r w:rsidR="00BA40C9" w:rsidRPr="0095244C">
        <w:rPr>
          <w:rFonts w:cs="Times New Roman"/>
          <w:sz w:val="28"/>
          <w:szCs w:val="28"/>
          <w:lang w:eastAsia="en-US"/>
        </w:rPr>
        <w:t xml:space="preserve"> были даны </w:t>
      </w:r>
      <w:r w:rsidR="00127E11">
        <w:rPr>
          <w:rFonts w:cs="Times New Roman"/>
          <w:sz w:val="28"/>
          <w:szCs w:val="28"/>
          <w:lang w:eastAsia="en-US"/>
        </w:rPr>
        <w:t>разъяснения.</w:t>
      </w:r>
      <w:r w:rsidR="00BA40C9" w:rsidRPr="0095244C">
        <w:rPr>
          <w:rFonts w:cs="Times New Roman"/>
          <w:sz w:val="28"/>
          <w:szCs w:val="28"/>
          <w:lang w:eastAsia="en-US"/>
        </w:rPr>
        <w:t xml:space="preserve"> </w:t>
      </w:r>
    </w:p>
    <w:p w:rsidR="009F383B" w:rsidRDefault="003B5D41">
      <w:bookmarkStart w:id="0" w:name="_GoBack"/>
      <w:r w:rsidRPr="0095244C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863497B" wp14:editId="6406B971">
            <wp:simplePos x="0" y="0"/>
            <wp:positionH relativeFrom="column">
              <wp:posOffset>380365</wp:posOffset>
            </wp:positionH>
            <wp:positionV relativeFrom="paragraph">
              <wp:posOffset>114935</wp:posOffset>
            </wp:positionV>
            <wp:extent cx="1609725" cy="155194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5" t="5832" r="30495" b="10909"/>
                    <a:stretch/>
                  </pic:blipFill>
                  <pic:spPr bwMode="auto">
                    <a:xfrm>
                      <a:off x="0" y="0"/>
                      <a:ext cx="1609725" cy="155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5244C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2B5B7D26" wp14:editId="6FDCE5A8">
            <wp:simplePos x="0" y="0"/>
            <wp:positionH relativeFrom="column">
              <wp:posOffset>3352165</wp:posOffset>
            </wp:positionH>
            <wp:positionV relativeFrom="paragraph">
              <wp:posOffset>114300</wp:posOffset>
            </wp:positionV>
            <wp:extent cx="2729230" cy="15500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3" t="18634" r="16950" b="10258"/>
                    <a:stretch/>
                  </pic:blipFill>
                  <pic:spPr bwMode="auto">
                    <a:xfrm>
                      <a:off x="0" y="0"/>
                      <a:ext cx="2729230" cy="15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83B" w:rsidRDefault="009F383B"/>
    <w:p w:rsidR="009F383B" w:rsidRDefault="009F383B"/>
    <w:p w:rsidR="009F383B" w:rsidRDefault="009F383B"/>
    <w:p w:rsidR="009F383B" w:rsidRDefault="009F383B"/>
    <w:p w:rsidR="009F383B" w:rsidRDefault="009F383B"/>
    <w:p w:rsidR="009F383B" w:rsidRDefault="009F383B"/>
    <w:p w:rsidR="006928D8" w:rsidRDefault="006928D8"/>
    <w:p w:rsidR="006928D8" w:rsidRDefault="006928D8"/>
    <w:p w:rsidR="008878DB" w:rsidRDefault="008878DB"/>
    <w:p w:rsidR="008878DB" w:rsidRDefault="008878DB"/>
    <w:p w:rsidR="008878DB" w:rsidRDefault="008878DB"/>
    <w:p w:rsidR="008878DB" w:rsidRDefault="008878DB"/>
    <w:sectPr w:rsidR="008878DB" w:rsidSect="0095244C">
      <w:pgSz w:w="11906" w:h="16838"/>
      <w:pgMar w:top="709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A0B1D"/>
    <w:multiLevelType w:val="multilevel"/>
    <w:tmpl w:val="07FC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8DB"/>
    <w:rsid w:val="0000016E"/>
    <w:rsid w:val="000525F9"/>
    <w:rsid w:val="00127E11"/>
    <w:rsid w:val="001A26E9"/>
    <w:rsid w:val="00242984"/>
    <w:rsid w:val="00304608"/>
    <w:rsid w:val="003B5D41"/>
    <w:rsid w:val="004952FB"/>
    <w:rsid w:val="004E7637"/>
    <w:rsid w:val="005469F4"/>
    <w:rsid w:val="00666F18"/>
    <w:rsid w:val="006928D8"/>
    <w:rsid w:val="006B3E52"/>
    <w:rsid w:val="00712A99"/>
    <w:rsid w:val="007425C5"/>
    <w:rsid w:val="00854BCD"/>
    <w:rsid w:val="008878DB"/>
    <w:rsid w:val="00896ECB"/>
    <w:rsid w:val="008B5FEF"/>
    <w:rsid w:val="0095244C"/>
    <w:rsid w:val="00954770"/>
    <w:rsid w:val="009F383B"/>
    <w:rsid w:val="00A44D8C"/>
    <w:rsid w:val="00AA6169"/>
    <w:rsid w:val="00AA707B"/>
    <w:rsid w:val="00B11332"/>
    <w:rsid w:val="00BA40C9"/>
    <w:rsid w:val="00BB02CB"/>
    <w:rsid w:val="00C0431F"/>
    <w:rsid w:val="00C23089"/>
    <w:rsid w:val="00C76A34"/>
    <w:rsid w:val="00CA0BB4"/>
    <w:rsid w:val="00D67BBA"/>
    <w:rsid w:val="00DE3AF3"/>
    <w:rsid w:val="00ED7077"/>
    <w:rsid w:val="00F112EC"/>
    <w:rsid w:val="00F253FD"/>
    <w:rsid w:val="00F768CC"/>
    <w:rsid w:val="00FD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BBA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DB"/>
    <w:rPr>
      <w:rFonts w:ascii="Tahoma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F112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BBA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DB"/>
    <w:rPr>
      <w:rFonts w:ascii="Tahoma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F112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8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ЗПП</dc:creator>
  <cp:lastModifiedBy>user</cp:lastModifiedBy>
  <cp:revision>4</cp:revision>
  <dcterms:created xsi:type="dcterms:W3CDTF">2022-03-18T10:40:00Z</dcterms:created>
  <dcterms:modified xsi:type="dcterms:W3CDTF">2022-03-18T10:54:00Z</dcterms:modified>
</cp:coreProperties>
</file>