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C5D" w:rsidRPr="008C7CDE" w:rsidRDefault="00383C5D" w:rsidP="00383C5D">
      <w:pPr>
        <w:shd w:val="clear" w:color="auto" w:fill="FFFFFF"/>
        <w:spacing w:after="255" w:line="270" w:lineRule="atLeast"/>
        <w:outlineLvl w:val="2"/>
        <w:rPr>
          <w:rFonts w:ascii="Arial" w:eastAsia="Times New Roman" w:hAnsi="Arial" w:cs="Arial"/>
          <w:b/>
          <w:bCs/>
          <w:color w:val="333333"/>
          <w:sz w:val="26"/>
          <w:szCs w:val="26"/>
          <w:lang w:eastAsia="ru-RU"/>
        </w:rPr>
      </w:pPr>
      <w:r>
        <w:rPr>
          <w:noProof/>
          <w:lang w:eastAsia="ru-RU"/>
        </w:rPr>
        <w:drawing>
          <wp:anchor distT="0" distB="0" distL="114300" distR="114300" simplePos="0" relativeHeight="251658240" behindDoc="1" locked="0" layoutInCell="1" allowOverlap="1">
            <wp:simplePos x="0" y="0"/>
            <wp:positionH relativeFrom="margin">
              <wp:align>right</wp:align>
            </wp:positionH>
            <wp:positionV relativeFrom="paragraph">
              <wp:posOffset>622935</wp:posOffset>
            </wp:positionV>
            <wp:extent cx="5940425" cy="1200150"/>
            <wp:effectExtent l="0" t="0" r="3175" b="0"/>
            <wp:wrapTight wrapText="bothSides">
              <wp:wrapPolygon edited="0">
                <wp:start x="0" y="0"/>
                <wp:lineTo x="0" y="21257"/>
                <wp:lineTo x="21542" y="21257"/>
                <wp:lineTo x="21542" y="0"/>
                <wp:lineTo x="0" y="0"/>
              </wp:wrapPolygon>
            </wp:wrapTight>
            <wp:docPr id="1" name="Рисунок 1" descr="https://6407640.ru/images/content/zapis_na_nosite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6407640.ru/images/content/zapis_na_nositeli.jpg"/>
                    <pic:cNvPicPr>
                      <a:picLocks noChangeAspect="1" noChangeArrowheads="1"/>
                    </pic:cNvPicPr>
                  </pic:nvPicPr>
                  <pic:blipFill rotWithShape="1">
                    <a:blip r:embed="rId8">
                      <a:extLst>
                        <a:ext uri="{28A0092B-C50C-407E-A947-70E740481C1C}">
                          <a14:useLocalDpi xmlns:a14="http://schemas.microsoft.com/office/drawing/2010/main" val="0"/>
                        </a:ext>
                      </a:extLst>
                    </a:blip>
                    <a:srcRect t="49013" r="-10"/>
                    <a:stretch/>
                  </pic:blipFill>
                  <pic:spPr bwMode="auto">
                    <a:xfrm>
                      <a:off x="0" y="0"/>
                      <a:ext cx="5940425" cy="12001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bookmarkStart w:id="0" w:name="_GoBack"/>
      <w:bookmarkEnd w:id="0"/>
      <w:r w:rsidRPr="008C7CDE">
        <w:rPr>
          <w:rFonts w:ascii="Arial" w:eastAsia="Times New Roman" w:hAnsi="Arial" w:cs="Arial"/>
          <w:b/>
          <w:bCs/>
          <w:color w:val="333333"/>
          <w:sz w:val="26"/>
          <w:szCs w:val="26"/>
          <w:lang w:eastAsia="ru-RU"/>
        </w:rPr>
        <w:t>Особенности продажи экземпляров аудиовизуальных произведений и фонограмм, программ для электронных вычислительных машин и баз данных</w:t>
      </w:r>
    </w:p>
    <w:p w:rsidR="00383C5D" w:rsidRPr="002361EB" w:rsidRDefault="00383C5D" w:rsidP="00383C5D">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2361EB">
        <w:rPr>
          <w:rFonts w:ascii="Times New Roman" w:eastAsia="Times New Roman" w:hAnsi="Times New Roman" w:cs="Times New Roman"/>
          <w:color w:val="000000"/>
          <w:sz w:val="24"/>
          <w:szCs w:val="24"/>
          <w:lang w:eastAsia="ru-RU"/>
        </w:rPr>
        <w:t>Отношения по договору розничной купли – продажи с участием граждан-потребителей регулируются Граждански</w:t>
      </w:r>
      <w:r w:rsidR="00EA0706" w:rsidRPr="002361EB">
        <w:rPr>
          <w:rFonts w:ascii="Times New Roman" w:eastAsia="Times New Roman" w:hAnsi="Times New Roman" w:cs="Times New Roman"/>
          <w:color w:val="000000"/>
          <w:sz w:val="24"/>
          <w:szCs w:val="24"/>
          <w:lang w:eastAsia="ru-RU"/>
        </w:rPr>
        <w:t>м кодексом Российской Федерации</w:t>
      </w:r>
      <w:r w:rsidRPr="002361EB">
        <w:rPr>
          <w:rFonts w:ascii="Times New Roman" w:eastAsia="Times New Roman" w:hAnsi="Times New Roman" w:cs="Times New Roman"/>
          <w:color w:val="000000"/>
          <w:sz w:val="24"/>
          <w:szCs w:val="24"/>
          <w:lang w:eastAsia="ru-RU"/>
        </w:rPr>
        <w:t xml:space="preserve">, Законом Российской Федерации от 7 февраля 1992 г. </w:t>
      </w:r>
    </w:p>
    <w:p w:rsidR="00383C5D" w:rsidRPr="002361EB" w:rsidRDefault="00383C5D" w:rsidP="00383C5D">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gramStart"/>
      <w:r w:rsidRPr="002361EB">
        <w:rPr>
          <w:rFonts w:ascii="Times New Roman" w:eastAsia="Times New Roman" w:hAnsi="Times New Roman" w:cs="Times New Roman"/>
          <w:color w:val="000000"/>
          <w:sz w:val="24"/>
          <w:szCs w:val="24"/>
          <w:lang w:eastAsia="ru-RU"/>
        </w:rPr>
        <w:t>№ 2300- I «О защите прав потребителей» (далее - Закон), Правилами продажи товаров</w:t>
      </w:r>
      <w:r w:rsidR="002361EB" w:rsidRPr="002361EB">
        <w:rPr>
          <w:rFonts w:ascii="Times New Roman" w:eastAsia="Times New Roman" w:hAnsi="Times New Roman" w:cs="Times New Roman"/>
          <w:color w:val="000000"/>
          <w:sz w:val="24"/>
          <w:szCs w:val="24"/>
          <w:lang w:eastAsia="ru-RU"/>
        </w:rPr>
        <w:t xml:space="preserve"> по договорам розничной </w:t>
      </w:r>
      <w:proofErr w:type="spellStart"/>
      <w:r w:rsidR="002361EB" w:rsidRPr="002361EB">
        <w:rPr>
          <w:rFonts w:ascii="Times New Roman" w:eastAsia="Times New Roman" w:hAnsi="Times New Roman" w:cs="Times New Roman"/>
          <w:color w:val="000000"/>
          <w:sz w:val="24"/>
          <w:szCs w:val="24"/>
          <w:lang w:eastAsia="ru-RU"/>
        </w:rPr>
        <w:t>куцпли</w:t>
      </w:r>
      <w:proofErr w:type="spellEnd"/>
      <w:r w:rsidR="002361EB" w:rsidRPr="002361EB">
        <w:rPr>
          <w:rFonts w:ascii="Times New Roman" w:eastAsia="Times New Roman" w:hAnsi="Times New Roman" w:cs="Times New Roman"/>
          <w:color w:val="000000"/>
          <w:sz w:val="24"/>
          <w:szCs w:val="24"/>
          <w:lang w:eastAsia="ru-RU"/>
        </w:rPr>
        <w:t>-продажи</w:t>
      </w:r>
      <w:r w:rsidRPr="002361EB">
        <w:rPr>
          <w:rFonts w:ascii="Times New Roman" w:eastAsia="Times New Roman" w:hAnsi="Times New Roman" w:cs="Times New Roman"/>
          <w:color w:val="000000"/>
          <w:sz w:val="24"/>
          <w:szCs w:val="24"/>
          <w:lang w:eastAsia="ru-RU"/>
        </w:rPr>
        <w:t>, утвержденных постановлением Правительства Российской Федерации от 31 декабря 2020 г. № 2463 (далее - Правила), другими федеральными законами и принимаемыми в соответствии с ними иными нормативными правовыми актами Российской Федерации.</w:t>
      </w:r>
      <w:proofErr w:type="gramEnd"/>
    </w:p>
    <w:p w:rsidR="00383C5D" w:rsidRPr="002361EB" w:rsidRDefault="00383C5D" w:rsidP="00383C5D">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EA0706" w:rsidRPr="002361EB" w:rsidRDefault="00383C5D" w:rsidP="00EA0706">
      <w:pPr>
        <w:shd w:val="clear" w:color="auto" w:fill="FFFFFF"/>
        <w:spacing w:after="255" w:line="270" w:lineRule="atLeast"/>
        <w:outlineLvl w:val="2"/>
        <w:rPr>
          <w:rFonts w:ascii="Times New Roman" w:eastAsia="Times New Roman" w:hAnsi="Times New Roman" w:cs="Times New Roman"/>
          <w:b/>
          <w:bCs/>
          <w:color w:val="000000" w:themeColor="text1"/>
          <w:sz w:val="24"/>
          <w:szCs w:val="24"/>
          <w:lang w:eastAsia="ru-RU"/>
        </w:rPr>
      </w:pPr>
      <w:r w:rsidRPr="002361EB">
        <w:rPr>
          <w:rFonts w:ascii="Times New Roman" w:eastAsia="Times New Roman" w:hAnsi="Times New Roman" w:cs="Times New Roman"/>
          <w:b/>
          <w:color w:val="000000" w:themeColor="text1"/>
          <w:sz w:val="24"/>
          <w:szCs w:val="24"/>
          <w:lang w:eastAsia="ru-RU"/>
        </w:rPr>
        <w:t xml:space="preserve">Общие требования к организации розничной продажи </w:t>
      </w:r>
      <w:r w:rsidR="00EA0706" w:rsidRPr="002361EB">
        <w:rPr>
          <w:rFonts w:ascii="Times New Roman" w:eastAsia="Times New Roman" w:hAnsi="Times New Roman" w:cs="Times New Roman"/>
          <w:b/>
          <w:bCs/>
          <w:color w:val="000000" w:themeColor="text1"/>
          <w:sz w:val="24"/>
          <w:szCs w:val="24"/>
          <w:lang w:eastAsia="ru-RU"/>
        </w:rPr>
        <w:t>аудиовизуальных произведений и фонограмм, программ для электронных вычислительных машин и баз данных</w:t>
      </w:r>
    </w:p>
    <w:p w:rsidR="00383C5D" w:rsidRPr="002361EB" w:rsidRDefault="00383C5D" w:rsidP="00383C5D">
      <w:pPr>
        <w:shd w:val="clear" w:color="auto" w:fill="FFFFFF"/>
        <w:spacing w:after="225" w:line="240" w:lineRule="auto"/>
        <w:jc w:val="both"/>
        <w:textAlignment w:val="baseline"/>
        <w:rPr>
          <w:rFonts w:ascii="Times New Roman" w:eastAsia="Times New Roman" w:hAnsi="Times New Roman" w:cs="Times New Roman"/>
          <w:color w:val="000000" w:themeColor="text1"/>
          <w:sz w:val="24"/>
          <w:szCs w:val="24"/>
          <w:lang w:eastAsia="ru-RU"/>
        </w:rPr>
      </w:pPr>
      <w:r w:rsidRPr="002361EB">
        <w:rPr>
          <w:rFonts w:ascii="Times New Roman" w:eastAsia="Times New Roman" w:hAnsi="Times New Roman" w:cs="Times New Roman"/>
          <w:color w:val="000000" w:themeColor="text1"/>
          <w:sz w:val="24"/>
          <w:szCs w:val="24"/>
          <w:lang w:eastAsia="ru-RU"/>
        </w:rPr>
        <w:t xml:space="preserve">В соответствии со ст.9 Закона продавец обязан предоставить потребителю сведения о наименовании своей организации, ее местонахождении и режиме работы. </w:t>
      </w:r>
      <w:proofErr w:type="gramStart"/>
      <w:r w:rsidRPr="002361EB">
        <w:rPr>
          <w:rFonts w:ascii="Times New Roman" w:eastAsia="Times New Roman" w:hAnsi="Times New Roman" w:cs="Times New Roman"/>
          <w:color w:val="000000" w:themeColor="text1"/>
          <w:sz w:val="24"/>
          <w:szCs w:val="24"/>
          <w:lang w:eastAsia="ru-RU"/>
        </w:rPr>
        <w:t>Продавец-индивидуальный</w:t>
      </w:r>
      <w:proofErr w:type="gramEnd"/>
      <w:r w:rsidRPr="002361EB">
        <w:rPr>
          <w:rFonts w:ascii="Times New Roman" w:eastAsia="Times New Roman" w:hAnsi="Times New Roman" w:cs="Times New Roman"/>
          <w:color w:val="000000" w:themeColor="text1"/>
          <w:sz w:val="24"/>
          <w:szCs w:val="24"/>
          <w:lang w:eastAsia="ru-RU"/>
        </w:rPr>
        <w:t xml:space="preserve"> предприниматель доводит сведения о государственной регистрации и наименовании зарегистрировавшего его органа. Данную информацию продавец размещает на вывеске.</w:t>
      </w:r>
    </w:p>
    <w:p w:rsidR="00383C5D" w:rsidRPr="002361EB" w:rsidRDefault="00383C5D" w:rsidP="00EA0706">
      <w:pPr>
        <w:pStyle w:val="a3"/>
        <w:spacing w:before="0" w:beforeAutospacing="0" w:after="0" w:afterAutospacing="0"/>
        <w:jc w:val="both"/>
        <w:rPr>
          <w:color w:val="000000"/>
        </w:rPr>
      </w:pPr>
      <w:r w:rsidRPr="002361EB">
        <w:t>В соответствии со ст.10 Закона,</w:t>
      </w:r>
      <w:r w:rsidR="00EA0706" w:rsidRPr="002361EB">
        <w:t xml:space="preserve"> </w:t>
      </w:r>
      <w:r w:rsidR="001C72F9" w:rsidRPr="002361EB">
        <w:t xml:space="preserve">с </w:t>
      </w:r>
      <w:r w:rsidR="00EA0706" w:rsidRPr="002361EB">
        <w:t>п. 54 и 55 Правил</w:t>
      </w:r>
      <w:r w:rsidRPr="002361EB">
        <w:t xml:space="preserve"> </w:t>
      </w:r>
      <w:r w:rsidR="00EA0706" w:rsidRPr="002361EB">
        <w:rPr>
          <w:color w:val="333333"/>
        </w:rPr>
        <w:t>п</w:t>
      </w:r>
      <w:r w:rsidRPr="002361EB">
        <w:rPr>
          <w:color w:val="333333"/>
        </w:rPr>
        <w:t>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EA0706" w:rsidRPr="002361EB" w:rsidRDefault="00383C5D" w:rsidP="00EA0706">
      <w:pPr>
        <w:shd w:val="clear" w:color="auto" w:fill="FFFFFF"/>
        <w:spacing w:after="0" w:line="270" w:lineRule="atLeast"/>
        <w:rPr>
          <w:rFonts w:ascii="Times New Roman" w:eastAsia="Times New Roman" w:hAnsi="Times New Roman" w:cs="Times New Roman"/>
          <w:color w:val="333333"/>
          <w:sz w:val="24"/>
          <w:szCs w:val="24"/>
          <w:lang w:eastAsia="ru-RU"/>
        </w:rPr>
      </w:pPr>
      <w:r w:rsidRPr="002361EB">
        <w:rPr>
          <w:rFonts w:ascii="Times New Roman" w:eastAsia="Times New Roman" w:hAnsi="Times New Roman" w:cs="Times New Roman"/>
          <w:color w:val="333333"/>
          <w:sz w:val="24"/>
          <w:szCs w:val="24"/>
          <w:lang w:eastAsia="ru-RU"/>
        </w:rP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383C5D" w:rsidRPr="002361EB" w:rsidRDefault="00383C5D" w:rsidP="00EA0706">
      <w:pPr>
        <w:shd w:val="clear" w:color="auto" w:fill="FFFFFF"/>
        <w:spacing w:after="0" w:line="270" w:lineRule="atLeast"/>
        <w:rPr>
          <w:rFonts w:ascii="Times New Roman" w:eastAsia="Times New Roman" w:hAnsi="Times New Roman" w:cs="Times New Roman"/>
          <w:color w:val="333333"/>
          <w:sz w:val="24"/>
          <w:szCs w:val="24"/>
          <w:lang w:eastAsia="ru-RU"/>
        </w:rPr>
      </w:pPr>
      <w:r w:rsidRPr="002361EB">
        <w:rPr>
          <w:rFonts w:ascii="Times New Roman" w:eastAsia="Times New Roman" w:hAnsi="Times New Roman" w:cs="Times New Roman"/>
          <w:color w:val="333333"/>
          <w:sz w:val="24"/>
          <w:szCs w:val="24"/>
          <w:lang w:eastAsia="ru-RU"/>
        </w:rP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383C5D" w:rsidRPr="002361EB" w:rsidRDefault="00383C5D" w:rsidP="00EA0706">
      <w:pPr>
        <w:shd w:val="clear" w:color="auto" w:fill="FFFFFF"/>
        <w:spacing w:after="0" w:line="270" w:lineRule="atLeast"/>
        <w:rPr>
          <w:rFonts w:ascii="Times New Roman" w:eastAsia="Times New Roman" w:hAnsi="Times New Roman" w:cs="Times New Roman"/>
          <w:color w:val="333333"/>
          <w:sz w:val="24"/>
          <w:szCs w:val="24"/>
          <w:lang w:eastAsia="ru-RU"/>
        </w:rPr>
      </w:pPr>
      <w:r w:rsidRPr="002361EB">
        <w:rPr>
          <w:rFonts w:ascii="Times New Roman" w:eastAsia="Times New Roman" w:hAnsi="Times New Roman" w:cs="Times New Roman"/>
          <w:color w:val="333333"/>
          <w:sz w:val="24"/>
          <w:szCs w:val="24"/>
          <w:lang w:eastAsia="ru-RU"/>
        </w:rPr>
        <w:t>в) номер регистрации программы для электронных вычислительных машин или базы данных, если они были зарегистрированы;</w:t>
      </w:r>
    </w:p>
    <w:p w:rsidR="00383C5D" w:rsidRPr="002361EB" w:rsidRDefault="00383C5D" w:rsidP="00EA0706">
      <w:pPr>
        <w:shd w:val="clear" w:color="auto" w:fill="FFFFFF"/>
        <w:spacing w:after="0" w:line="270" w:lineRule="atLeast"/>
        <w:rPr>
          <w:rFonts w:ascii="Times New Roman" w:eastAsia="Times New Roman" w:hAnsi="Times New Roman" w:cs="Times New Roman"/>
          <w:color w:val="333333"/>
          <w:sz w:val="24"/>
          <w:szCs w:val="24"/>
          <w:lang w:eastAsia="ru-RU"/>
        </w:rPr>
      </w:pPr>
      <w:r w:rsidRPr="002361EB">
        <w:rPr>
          <w:rFonts w:ascii="Times New Roman" w:eastAsia="Times New Roman" w:hAnsi="Times New Roman" w:cs="Times New Roman"/>
          <w:color w:val="333333"/>
          <w:sz w:val="24"/>
          <w:szCs w:val="24"/>
          <w:lang w:eastAsia="ru-RU"/>
        </w:rPr>
        <w:t>г) знак информационной продукции.</w:t>
      </w:r>
    </w:p>
    <w:p w:rsidR="00383C5D" w:rsidRPr="002361EB" w:rsidRDefault="00383C5D" w:rsidP="00EA0706">
      <w:pPr>
        <w:shd w:val="clear" w:color="auto" w:fill="FFFFFF"/>
        <w:spacing w:after="0" w:line="270" w:lineRule="atLeast"/>
        <w:rPr>
          <w:rFonts w:ascii="Times New Roman" w:eastAsia="Times New Roman" w:hAnsi="Times New Roman" w:cs="Times New Roman"/>
          <w:color w:val="333333"/>
          <w:sz w:val="24"/>
          <w:szCs w:val="24"/>
          <w:lang w:eastAsia="ru-RU"/>
        </w:rPr>
      </w:pPr>
      <w:r w:rsidRPr="002361EB">
        <w:rPr>
          <w:rFonts w:ascii="Times New Roman" w:eastAsia="Times New Roman" w:hAnsi="Times New Roman" w:cs="Times New Roman"/>
          <w:color w:val="333333"/>
          <w:sz w:val="24"/>
          <w:szCs w:val="24"/>
          <w:lang w:eastAsia="ru-RU"/>
        </w:rPr>
        <w:t xml:space="preserve"> В отношении экземпляров фильмов продавец обязан предоставить потребителю также следующую информацию:</w:t>
      </w:r>
    </w:p>
    <w:p w:rsidR="00383C5D" w:rsidRPr="002361EB" w:rsidRDefault="00383C5D" w:rsidP="00EA0706">
      <w:pPr>
        <w:shd w:val="clear" w:color="auto" w:fill="FFFFFF"/>
        <w:spacing w:after="0" w:line="270" w:lineRule="atLeast"/>
        <w:rPr>
          <w:rFonts w:ascii="Times New Roman" w:eastAsia="Times New Roman" w:hAnsi="Times New Roman" w:cs="Times New Roman"/>
          <w:color w:val="333333"/>
          <w:sz w:val="24"/>
          <w:szCs w:val="24"/>
          <w:lang w:eastAsia="ru-RU"/>
        </w:rPr>
      </w:pPr>
      <w:r w:rsidRPr="002361EB">
        <w:rPr>
          <w:rFonts w:ascii="Times New Roman" w:eastAsia="Times New Roman" w:hAnsi="Times New Roman" w:cs="Times New Roman"/>
          <w:color w:val="333333"/>
          <w:sz w:val="24"/>
          <w:szCs w:val="24"/>
          <w:lang w:eastAsia="ru-RU"/>
        </w:rPr>
        <w:t>а) номер и дата прокатного удостоверения;</w:t>
      </w:r>
    </w:p>
    <w:p w:rsidR="00383C5D" w:rsidRPr="002361EB" w:rsidRDefault="00383C5D" w:rsidP="00EA0706">
      <w:pPr>
        <w:shd w:val="clear" w:color="auto" w:fill="FFFFFF"/>
        <w:spacing w:after="0" w:line="270" w:lineRule="atLeast"/>
        <w:rPr>
          <w:rFonts w:ascii="Times New Roman" w:eastAsia="Times New Roman" w:hAnsi="Times New Roman" w:cs="Times New Roman"/>
          <w:color w:val="333333"/>
          <w:sz w:val="24"/>
          <w:szCs w:val="24"/>
          <w:lang w:eastAsia="ru-RU"/>
        </w:rPr>
      </w:pPr>
      <w:r w:rsidRPr="002361EB">
        <w:rPr>
          <w:rFonts w:ascii="Times New Roman" w:eastAsia="Times New Roman" w:hAnsi="Times New Roman" w:cs="Times New Roman"/>
          <w:color w:val="333333"/>
          <w:sz w:val="24"/>
          <w:szCs w:val="24"/>
          <w:lang w:eastAsia="ru-RU"/>
        </w:rPr>
        <w:t>б) наименование фильма, страны и студии, на которой снят фильм, год его выпуска;</w:t>
      </w:r>
    </w:p>
    <w:p w:rsidR="00383C5D" w:rsidRPr="002361EB" w:rsidRDefault="00383C5D" w:rsidP="00EA0706">
      <w:pPr>
        <w:shd w:val="clear" w:color="auto" w:fill="FFFFFF"/>
        <w:spacing w:after="0" w:line="270" w:lineRule="atLeast"/>
        <w:rPr>
          <w:rFonts w:ascii="Times New Roman" w:eastAsia="Times New Roman" w:hAnsi="Times New Roman" w:cs="Times New Roman"/>
          <w:color w:val="333333"/>
          <w:sz w:val="24"/>
          <w:szCs w:val="24"/>
          <w:lang w:eastAsia="ru-RU"/>
        </w:rPr>
      </w:pPr>
      <w:r w:rsidRPr="002361EB">
        <w:rPr>
          <w:rFonts w:ascii="Times New Roman" w:eastAsia="Times New Roman" w:hAnsi="Times New Roman" w:cs="Times New Roman"/>
          <w:color w:val="333333"/>
          <w:sz w:val="24"/>
          <w:szCs w:val="24"/>
          <w:lang w:eastAsia="ru-RU"/>
        </w:rPr>
        <w:t xml:space="preserve">в) основные </w:t>
      </w:r>
      <w:proofErr w:type="spellStart"/>
      <w:r w:rsidRPr="002361EB">
        <w:rPr>
          <w:rFonts w:ascii="Times New Roman" w:eastAsia="Times New Roman" w:hAnsi="Times New Roman" w:cs="Times New Roman"/>
          <w:color w:val="333333"/>
          <w:sz w:val="24"/>
          <w:szCs w:val="24"/>
          <w:lang w:eastAsia="ru-RU"/>
        </w:rPr>
        <w:t>фильмографические</w:t>
      </w:r>
      <w:proofErr w:type="spellEnd"/>
      <w:r w:rsidRPr="002361EB">
        <w:rPr>
          <w:rFonts w:ascii="Times New Roman" w:eastAsia="Times New Roman" w:hAnsi="Times New Roman" w:cs="Times New Roman"/>
          <w:color w:val="333333"/>
          <w:sz w:val="24"/>
          <w:szCs w:val="24"/>
          <w:lang w:eastAsia="ru-RU"/>
        </w:rPr>
        <w:t xml:space="preserve"> данные (жанр, аннотация, сведения об авторе сценария, режиссере, композиторе, исполнителях главных ролей);</w:t>
      </w:r>
    </w:p>
    <w:p w:rsidR="00EA0706" w:rsidRPr="002361EB" w:rsidRDefault="00383C5D" w:rsidP="00EA0706">
      <w:pPr>
        <w:spacing w:after="0" w:line="240" w:lineRule="auto"/>
        <w:jc w:val="both"/>
        <w:rPr>
          <w:rFonts w:ascii="Times New Roman" w:hAnsi="Times New Roman" w:cs="Times New Roman"/>
          <w:sz w:val="24"/>
          <w:szCs w:val="24"/>
        </w:rPr>
      </w:pPr>
      <w:r w:rsidRPr="002361EB">
        <w:rPr>
          <w:rFonts w:ascii="Times New Roman" w:eastAsia="Times New Roman" w:hAnsi="Times New Roman" w:cs="Times New Roman"/>
          <w:color w:val="333333"/>
          <w:sz w:val="24"/>
          <w:szCs w:val="24"/>
          <w:lang w:eastAsia="ru-RU"/>
        </w:rPr>
        <w:t>г) продолжительность фильма (в часах и мину</w:t>
      </w:r>
      <w:r w:rsidR="00EA0706" w:rsidRPr="002361EB">
        <w:rPr>
          <w:rFonts w:ascii="Times New Roman" w:eastAsia="Times New Roman" w:hAnsi="Times New Roman" w:cs="Times New Roman"/>
          <w:color w:val="333333"/>
          <w:sz w:val="24"/>
          <w:szCs w:val="24"/>
          <w:lang w:eastAsia="ru-RU"/>
        </w:rPr>
        <w:t>тах)</w:t>
      </w:r>
      <w:r w:rsidR="00EA0706" w:rsidRPr="002361EB">
        <w:rPr>
          <w:rFonts w:ascii="Times New Roman" w:hAnsi="Times New Roman" w:cs="Times New Roman"/>
          <w:sz w:val="24"/>
          <w:szCs w:val="24"/>
        </w:rPr>
        <w:t xml:space="preserve"> </w:t>
      </w:r>
    </w:p>
    <w:p w:rsidR="00EA0706" w:rsidRPr="002361EB" w:rsidRDefault="00EA0706" w:rsidP="00EA0706">
      <w:pPr>
        <w:spacing w:after="0" w:line="240" w:lineRule="auto"/>
        <w:jc w:val="both"/>
        <w:rPr>
          <w:rFonts w:ascii="Times New Roman" w:hAnsi="Times New Roman" w:cs="Times New Roman"/>
          <w:sz w:val="24"/>
          <w:szCs w:val="24"/>
        </w:rPr>
      </w:pPr>
    </w:p>
    <w:p w:rsidR="00EA0706" w:rsidRPr="002361EB" w:rsidRDefault="00EA0706" w:rsidP="00EA0706">
      <w:pPr>
        <w:spacing w:after="0" w:line="240" w:lineRule="auto"/>
        <w:jc w:val="both"/>
        <w:rPr>
          <w:rFonts w:ascii="Times New Roman" w:hAnsi="Times New Roman" w:cs="Times New Roman"/>
          <w:sz w:val="24"/>
          <w:szCs w:val="24"/>
        </w:rPr>
      </w:pPr>
      <w:proofErr w:type="gramStart"/>
      <w:r w:rsidRPr="002361EB">
        <w:rPr>
          <w:rFonts w:ascii="Times New Roman" w:hAnsi="Times New Roman" w:cs="Times New Roman"/>
          <w:sz w:val="24"/>
          <w:szCs w:val="24"/>
        </w:rPr>
        <w:lastRenderedPageBreak/>
        <w:t>В соответствии со ст. 12 Закона, если потребителю не предоставлена возможность незамедлительно получить при заключении договора информацию о товаре, он вправе потребовать от продавца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суммы и возмещения других убытков.</w:t>
      </w:r>
      <w:proofErr w:type="gramEnd"/>
    </w:p>
    <w:p w:rsidR="00CE02C9" w:rsidRPr="002361EB" w:rsidRDefault="00CE02C9" w:rsidP="00CE02C9">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2361EB">
        <w:rPr>
          <w:rFonts w:ascii="Times New Roman" w:eastAsia="Times New Roman" w:hAnsi="Times New Roman" w:cs="Times New Roman"/>
          <w:b/>
          <w:bCs/>
          <w:color w:val="222222"/>
          <w:sz w:val="24"/>
          <w:szCs w:val="24"/>
          <w:lang w:eastAsia="ru-RU"/>
        </w:rPr>
        <w:t>На что следует обратить внимание при покупке аудиовизуальной продукции:</w:t>
      </w:r>
    </w:p>
    <w:p w:rsidR="00CE02C9" w:rsidRPr="002361EB" w:rsidRDefault="00CE02C9" w:rsidP="00CE02C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2361EB">
        <w:rPr>
          <w:rFonts w:ascii="Times New Roman" w:eastAsia="Times New Roman" w:hAnsi="Times New Roman" w:cs="Times New Roman"/>
          <w:color w:val="222222"/>
          <w:sz w:val="24"/>
          <w:szCs w:val="24"/>
          <w:lang w:eastAsia="ru-RU"/>
        </w:rPr>
        <w:t>Не допускается продажа экземпляров аудиовизуальных произведений, фонограмм, программ для электронных вычислительных машин и баз данных с использованием лотков и палаток.</w:t>
      </w:r>
    </w:p>
    <w:p w:rsidR="00CE02C9" w:rsidRPr="002361EB" w:rsidRDefault="00CE02C9" w:rsidP="00CE02C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2361EB">
        <w:rPr>
          <w:rFonts w:ascii="Times New Roman" w:eastAsia="Times New Roman" w:hAnsi="Times New Roman" w:cs="Times New Roman"/>
          <w:color w:val="222222"/>
          <w:sz w:val="24"/>
          <w:szCs w:val="24"/>
          <w:lang w:eastAsia="ru-RU"/>
        </w:rPr>
        <w:t>Информация об аудиовизуальной продукции должна быть на русском языке, полной и достоверной, обеспечивающей возможность правильного выбора товаров.</w:t>
      </w:r>
    </w:p>
    <w:p w:rsidR="00CE02C9" w:rsidRPr="002361EB" w:rsidRDefault="00CE02C9" w:rsidP="00CE02C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2361EB">
        <w:rPr>
          <w:rFonts w:ascii="Times New Roman" w:eastAsia="Times New Roman" w:hAnsi="Times New Roman" w:cs="Times New Roman"/>
          <w:color w:val="222222"/>
          <w:sz w:val="24"/>
          <w:szCs w:val="24"/>
          <w:lang w:eastAsia="ru-RU"/>
        </w:rPr>
        <w:t>Розничная продажа аудиовизуальной продукции осуществляется только в упаковке изготовителя.</w:t>
      </w:r>
    </w:p>
    <w:p w:rsidR="00CE02C9" w:rsidRPr="002361EB" w:rsidRDefault="00CE02C9" w:rsidP="0074181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2361EB">
        <w:rPr>
          <w:rFonts w:ascii="Times New Roman" w:eastAsia="Times New Roman" w:hAnsi="Times New Roman" w:cs="Times New Roman"/>
          <w:b/>
          <w:bCs/>
          <w:color w:val="222222"/>
          <w:sz w:val="24"/>
          <w:szCs w:val="24"/>
          <w:lang w:eastAsia="ru-RU"/>
        </w:rPr>
        <w:t>На что следует обратить внимание при покупке аудиовизуальной продукции:</w:t>
      </w:r>
    </w:p>
    <w:p w:rsidR="00CE02C9" w:rsidRPr="002361EB" w:rsidRDefault="00CE02C9" w:rsidP="00CE02C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2361EB">
        <w:rPr>
          <w:rFonts w:ascii="Times New Roman" w:eastAsia="Times New Roman" w:hAnsi="Times New Roman" w:cs="Times New Roman"/>
          <w:color w:val="222222"/>
          <w:sz w:val="24"/>
          <w:szCs w:val="24"/>
          <w:lang w:eastAsia="ru-RU"/>
        </w:rPr>
        <w:t>Не допускается продажа экземпляров аудиовизуальных произведений, фонограмм, программ для электронных вычислительных машин и баз данных с использованием лотков и палаток.</w:t>
      </w:r>
    </w:p>
    <w:p w:rsidR="00CE02C9" w:rsidRPr="002361EB" w:rsidRDefault="00CE02C9" w:rsidP="00CE02C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2361EB">
        <w:rPr>
          <w:rFonts w:ascii="Times New Roman" w:eastAsia="Times New Roman" w:hAnsi="Times New Roman" w:cs="Times New Roman"/>
          <w:color w:val="222222"/>
          <w:sz w:val="24"/>
          <w:szCs w:val="24"/>
          <w:lang w:eastAsia="ru-RU"/>
        </w:rPr>
        <w:t>Информация об аудиовизуальной продукции должна быть на русском языке, полной и достоверной, обеспечивающей возможность правильного выбора товаров.</w:t>
      </w:r>
    </w:p>
    <w:p w:rsidR="00CE02C9" w:rsidRPr="002361EB" w:rsidRDefault="00CE02C9" w:rsidP="00CE02C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2361EB">
        <w:rPr>
          <w:rFonts w:ascii="Times New Roman" w:eastAsia="Times New Roman" w:hAnsi="Times New Roman" w:cs="Times New Roman"/>
          <w:color w:val="222222"/>
          <w:sz w:val="24"/>
          <w:szCs w:val="24"/>
          <w:lang w:eastAsia="ru-RU"/>
        </w:rPr>
        <w:t>Розничная продажа аудиовизуальной продукции осуществляется только в упаковке изготовителя.</w:t>
      </w:r>
    </w:p>
    <w:p w:rsidR="00CE02C9" w:rsidRPr="002361EB" w:rsidRDefault="00383C5D" w:rsidP="00CE02C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2361EB">
        <w:rPr>
          <w:rFonts w:ascii="Times New Roman" w:eastAsia="Times New Roman" w:hAnsi="Times New Roman" w:cs="Times New Roman"/>
          <w:color w:val="333333"/>
          <w:sz w:val="24"/>
          <w:szCs w:val="24"/>
          <w:lang w:eastAsia="ru-RU"/>
        </w:rPr>
        <w:t>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383C5D" w:rsidRPr="002361EB" w:rsidRDefault="00CE02C9" w:rsidP="00383C5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2361EB">
        <w:rPr>
          <w:rFonts w:ascii="Times New Roman" w:eastAsia="Times New Roman" w:hAnsi="Times New Roman" w:cs="Times New Roman"/>
          <w:b/>
          <w:color w:val="222222"/>
          <w:sz w:val="24"/>
          <w:szCs w:val="24"/>
          <w:lang w:eastAsia="ru-RU"/>
        </w:rPr>
        <w:t>Обратите внимание!</w:t>
      </w:r>
      <w:r w:rsidRPr="002361EB">
        <w:rPr>
          <w:rFonts w:ascii="Times New Roman" w:eastAsia="Times New Roman" w:hAnsi="Times New Roman" w:cs="Times New Roman"/>
          <w:color w:val="222222"/>
          <w:sz w:val="24"/>
          <w:szCs w:val="24"/>
          <w:lang w:eastAsia="ru-RU"/>
        </w:rPr>
        <w:t xml:space="preserve"> </w:t>
      </w:r>
      <w:r w:rsidR="00383C5D" w:rsidRPr="002361EB">
        <w:rPr>
          <w:rFonts w:ascii="Times New Roman" w:eastAsia="Times New Roman" w:hAnsi="Times New Roman" w:cs="Times New Roman"/>
          <w:color w:val="222222"/>
          <w:sz w:val="24"/>
          <w:szCs w:val="24"/>
          <w:lang w:eastAsia="ru-RU"/>
        </w:rPr>
        <w:t>Покупая аудиовизуальную продукцию, необходимо помнить, что вернуть такую продукцию в магазин можно только при наличии в ней недостатков, либо если Вам при покупке товара не предоставлена полная и достоверная информация о товаре.</w:t>
      </w:r>
    </w:p>
    <w:p w:rsidR="00383C5D" w:rsidRPr="002361EB" w:rsidRDefault="00383C5D" w:rsidP="00383C5D">
      <w:pPr>
        <w:shd w:val="clear" w:color="auto" w:fill="FFFFFF"/>
        <w:spacing w:before="100" w:beforeAutospacing="1" w:after="100" w:afterAutospacing="1" w:line="240" w:lineRule="auto"/>
        <w:rPr>
          <w:rFonts w:ascii="Times New Roman" w:eastAsia="Times New Roman" w:hAnsi="Times New Roman" w:cs="Times New Roman"/>
          <w:b/>
          <w:color w:val="222222"/>
          <w:sz w:val="24"/>
          <w:szCs w:val="24"/>
          <w:lang w:eastAsia="ru-RU"/>
        </w:rPr>
      </w:pPr>
      <w:r w:rsidRPr="002361EB">
        <w:rPr>
          <w:rFonts w:ascii="Times New Roman" w:eastAsia="Times New Roman" w:hAnsi="Times New Roman" w:cs="Times New Roman"/>
          <w:b/>
          <w:color w:val="222222"/>
          <w:sz w:val="24"/>
          <w:szCs w:val="24"/>
          <w:lang w:eastAsia="ru-RU"/>
        </w:rPr>
        <w:t>Как правильно действовать потребителю в случае обнаружения недостатков в аудиовизуальной продукции?</w:t>
      </w:r>
    </w:p>
    <w:p w:rsidR="00AA53C9" w:rsidRPr="002361EB" w:rsidRDefault="00383C5D" w:rsidP="00383C5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2361EB">
        <w:rPr>
          <w:rFonts w:ascii="Times New Roman" w:eastAsia="Times New Roman" w:hAnsi="Times New Roman" w:cs="Times New Roman"/>
          <w:color w:val="222222"/>
          <w:sz w:val="24"/>
          <w:szCs w:val="24"/>
          <w:lang w:eastAsia="ru-RU"/>
        </w:rPr>
        <w:t>Необходимо обратиться к продавцу реализуемой аудиовизуальной продукции (изготовителю, уполномоченной организации и т.д.) с письменной претензией, составленной в двух экземплярах, в которой должны быть четко сформулированы Ваши требования по поводу недостатков товара</w:t>
      </w:r>
      <w:r w:rsidR="00AA53C9" w:rsidRPr="002361EB">
        <w:rPr>
          <w:rFonts w:ascii="Times New Roman" w:eastAsia="Times New Roman" w:hAnsi="Times New Roman" w:cs="Times New Roman"/>
          <w:color w:val="222222"/>
          <w:sz w:val="24"/>
          <w:szCs w:val="24"/>
          <w:lang w:eastAsia="ru-RU"/>
        </w:rPr>
        <w:t>.</w:t>
      </w:r>
    </w:p>
    <w:p w:rsidR="002A1D20" w:rsidRPr="002361EB" w:rsidRDefault="00AA53C9" w:rsidP="00383C5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2361EB">
        <w:rPr>
          <w:rFonts w:ascii="Times New Roman" w:eastAsia="Times New Roman" w:hAnsi="Times New Roman" w:cs="Times New Roman"/>
          <w:color w:val="222222"/>
          <w:sz w:val="24"/>
          <w:szCs w:val="24"/>
          <w:lang w:eastAsia="ru-RU"/>
        </w:rPr>
        <w:t>В соответствии с п. 1 ст. 18 Закона потребитель при обнаружении недостатков в товаре имеет право потребовать</w:t>
      </w:r>
      <w:r w:rsidR="002A1D20" w:rsidRPr="002361EB">
        <w:rPr>
          <w:rFonts w:ascii="Times New Roman" w:eastAsia="Times New Roman" w:hAnsi="Times New Roman" w:cs="Times New Roman"/>
          <w:color w:val="222222"/>
          <w:sz w:val="24"/>
          <w:szCs w:val="24"/>
          <w:lang w:eastAsia="ru-RU"/>
        </w:rPr>
        <w:t xml:space="preserve"> </w:t>
      </w:r>
      <w:proofErr w:type="gramStart"/>
      <w:r w:rsidRPr="002361EB">
        <w:rPr>
          <w:rFonts w:ascii="Times New Roman" w:eastAsia="Times New Roman" w:hAnsi="Times New Roman" w:cs="Times New Roman"/>
          <w:color w:val="222222"/>
          <w:sz w:val="24"/>
          <w:szCs w:val="24"/>
          <w:lang w:eastAsia="ru-RU"/>
        </w:rPr>
        <w:t>заменить на аналогичный</w:t>
      </w:r>
      <w:proofErr w:type="gramEnd"/>
      <w:r w:rsidRPr="002361EB">
        <w:rPr>
          <w:rFonts w:ascii="Times New Roman" w:eastAsia="Times New Roman" w:hAnsi="Times New Roman" w:cs="Times New Roman"/>
          <w:color w:val="222222"/>
          <w:sz w:val="24"/>
          <w:szCs w:val="24"/>
          <w:lang w:eastAsia="ru-RU"/>
        </w:rPr>
        <w:t xml:space="preserve"> товар или другой марки, модели с </w:t>
      </w:r>
      <w:r w:rsidR="002A1D20" w:rsidRPr="002361EB">
        <w:rPr>
          <w:rFonts w:ascii="Times New Roman" w:eastAsia="Times New Roman" w:hAnsi="Times New Roman" w:cs="Times New Roman"/>
          <w:color w:val="222222"/>
          <w:sz w:val="24"/>
          <w:szCs w:val="24"/>
          <w:lang w:eastAsia="ru-RU"/>
        </w:rPr>
        <w:t xml:space="preserve">соответствующим </w:t>
      </w:r>
      <w:r w:rsidRPr="002361EB">
        <w:rPr>
          <w:rFonts w:ascii="Times New Roman" w:eastAsia="Times New Roman" w:hAnsi="Times New Roman" w:cs="Times New Roman"/>
          <w:color w:val="222222"/>
          <w:sz w:val="24"/>
          <w:szCs w:val="24"/>
          <w:lang w:eastAsia="ru-RU"/>
        </w:rPr>
        <w:t>перерасчетом</w:t>
      </w:r>
      <w:r w:rsidR="002A1D20" w:rsidRPr="002361EB">
        <w:rPr>
          <w:rFonts w:ascii="Times New Roman" w:eastAsia="Times New Roman" w:hAnsi="Times New Roman" w:cs="Times New Roman"/>
          <w:color w:val="222222"/>
          <w:sz w:val="24"/>
          <w:szCs w:val="24"/>
          <w:lang w:eastAsia="ru-RU"/>
        </w:rPr>
        <w:t xml:space="preserve"> покупной цены или потребовать соразмерного уменьшения покупной цены, либо отказаться от договора купли-продажи и потребовать возврата денежных средств, уплаченных за товар.</w:t>
      </w:r>
    </w:p>
    <w:p w:rsidR="00383C5D" w:rsidRPr="002361EB" w:rsidRDefault="00AA53C9" w:rsidP="00383C5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2361EB">
        <w:rPr>
          <w:rFonts w:ascii="Times New Roman" w:eastAsia="Times New Roman" w:hAnsi="Times New Roman" w:cs="Times New Roman"/>
          <w:color w:val="222222"/>
          <w:sz w:val="24"/>
          <w:szCs w:val="24"/>
          <w:lang w:eastAsia="ru-RU"/>
        </w:rPr>
        <w:lastRenderedPageBreak/>
        <w:t xml:space="preserve"> </w:t>
      </w:r>
      <w:r w:rsidR="00383C5D" w:rsidRPr="002361EB">
        <w:rPr>
          <w:rFonts w:ascii="Times New Roman" w:eastAsia="Times New Roman" w:hAnsi="Times New Roman" w:cs="Times New Roman"/>
          <w:color w:val="222222"/>
          <w:sz w:val="24"/>
          <w:szCs w:val="24"/>
          <w:lang w:eastAsia="ru-RU"/>
        </w:rPr>
        <w:t>Один экземпляр претензии необходимо вручить продавцу, либо направить письмом (желательно с уведомлением). В случае личного вручения претензии, на втором экземпляре продавец должен указать дату, должность, Ф.И.О. лица, принявшего претензию.</w:t>
      </w:r>
    </w:p>
    <w:p w:rsidR="00383C5D" w:rsidRPr="002361EB" w:rsidRDefault="00383C5D" w:rsidP="00383C5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2361EB">
        <w:rPr>
          <w:rFonts w:ascii="Times New Roman" w:eastAsia="Times New Roman" w:hAnsi="Times New Roman" w:cs="Times New Roman"/>
          <w:color w:val="222222"/>
          <w:sz w:val="24"/>
          <w:szCs w:val="24"/>
          <w:lang w:eastAsia="ru-RU"/>
        </w:rPr>
        <w:t>Указанные требования можно предъявить в течение гарантийного срока, а при его отсутствии в разумный срок, но в пределах 2-х лет со дня покупки товара.</w:t>
      </w:r>
    </w:p>
    <w:p w:rsidR="00383C5D" w:rsidRPr="002361EB" w:rsidRDefault="00383C5D" w:rsidP="00383C5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2361EB">
        <w:rPr>
          <w:rFonts w:ascii="Times New Roman" w:eastAsia="Times New Roman" w:hAnsi="Times New Roman" w:cs="Times New Roman"/>
          <w:color w:val="222222"/>
          <w:sz w:val="24"/>
          <w:szCs w:val="24"/>
          <w:lang w:eastAsia="ru-RU"/>
        </w:rPr>
        <w:t>Однако следует помнить, что, если на товар не установлена гарантия, потребитель сам должен доказать, что недостатки возникли не по его вине. Это означает, что при отсутствии гарантийного срока, необходимо провести экспертизу товара за свой счёт и в случае получения экспертного заключения в пользу потребителя, предъявить к продавцу требование о возмещении убытков.</w:t>
      </w:r>
    </w:p>
    <w:p w:rsidR="00AA53C9" w:rsidRPr="00B76683" w:rsidRDefault="00AA53C9" w:rsidP="00AA53C9">
      <w:pPr>
        <w:shd w:val="clear" w:color="auto" w:fill="FFFFFF" w:themeFill="background1"/>
        <w:spacing w:before="100" w:beforeAutospacing="1" w:after="100" w:afterAutospacing="1" w:line="240" w:lineRule="auto"/>
        <w:rPr>
          <w:rFonts w:ascii="Bookman Old Style" w:eastAsia="Times New Roman" w:hAnsi="Bookman Old Style" w:cs="Arial"/>
          <w:color w:val="000000"/>
          <w:lang w:eastAsia="ru-RU"/>
        </w:rPr>
      </w:pPr>
      <w:r w:rsidRPr="00840A97">
        <w:rPr>
          <w:rFonts w:ascii="Times New Roman" w:hAnsi="Times New Roman" w:cs="Times New Roman"/>
          <w:sz w:val="24"/>
          <w:szCs w:val="24"/>
        </w:rPr>
        <w:t>В соотв. с п.5 ст.18 Закона продавец</w:t>
      </w:r>
      <w:r w:rsidR="002361EB">
        <w:rPr>
          <w:rFonts w:ascii="Times New Roman" w:hAnsi="Times New Roman" w:cs="Times New Roman"/>
          <w:sz w:val="24"/>
          <w:szCs w:val="24"/>
        </w:rPr>
        <w:t xml:space="preserve"> (изготовитель), </w:t>
      </w:r>
      <w:r w:rsidR="002361EB" w:rsidRPr="00AA6521">
        <w:rPr>
          <w:rFonts w:ascii="Times New Roman" w:hAnsi="Times New Roman"/>
          <w:sz w:val="24"/>
          <w:szCs w:val="24"/>
        </w:rPr>
        <w:t>уполномоченн</w:t>
      </w:r>
      <w:r w:rsidR="002361EB">
        <w:rPr>
          <w:rFonts w:ascii="Times New Roman" w:hAnsi="Times New Roman"/>
          <w:sz w:val="24"/>
          <w:szCs w:val="24"/>
        </w:rPr>
        <w:t>ая</w:t>
      </w:r>
      <w:r w:rsidR="002361EB" w:rsidRPr="00AA6521">
        <w:rPr>
          <w:rFonts w:ascii="Times New Roman" w:hAnsi="Times New Roman"/>
          <w:sz w:val="24"/>
          <w:szCs w:val="24"/>
        </w:rPr>
        <w:t xml:space="preserve"> организаци</w:t>
      </w:r>
      <w:r w:rsidR="002361EB">
        <w:rPr>
          <w:rFonts w:ascii="Times New Roman" w:hAnsi="Times New Roman"/>
          <w:sz w:val="24"/>
          <w:szCs w:val="24"/>
        </w:rPr>
        <w:t>я</w:t>
      </w:r>
      <w:r w:rsidR="002361EB" w:rsidRPr="00AA6521">
        <w:rPr>
          <w:rFonts w:ascii="Times New Roman" w:hAnsi="Times New Roman"/>
          <w:sz w:val="24"/>
          <w:szCs w:val="24"/>
        </w:rPr>
        <w:t xml:space="preserve"> или </w:t>
      </w:r>
      <w:r w:rsidR="002361EB">
        <w:rPr>
          <w:rFonts w:ascii="Times New Roman" w:hAnsi="Times New Roman"/>
          <w:sz w:val="24"/>
          <w:szCs w:val="24"/>
        </w:rPr>
        <w:t xml:space="preserve">уполномоченный </w:t>
      </w:r>
      <w:r w:rsidR="002361EB" w:rsidRPr="00AA6521">
        <w:rPr>
          <w:rFonts w:ascii="Times New Roman" w:hAnsi="Times New Roman"/>
          <w:sz w:val="24"/>
          <w:szCs w:val="24"/>
        </w:rPr>
        <w:t>ин</w:t>
      </w:r>
      <w:r w:rsidR="002361EB">
        <w:rPr>
          <w:rFonts w:ascii="Times New Roman" w:hAnsi="Times New Roman"/>
          <w:sz w:val="24"/>
          <w:szCs w:val="24"/>
        </w:rPr>
        <w:t>дивидуальный предприниматель, импортер</w:t>
      </w:r>
      <w:r w:rsidRPr="00840A97">
        <w:rPr>
          <w:rFonts w:ascii="Times New Roman" w:hAnsi="Times New Roman" w:cs="Times New Roman"/>
          <w:sz w:val="24"/>
          <w:szCs w:val="24"/>
        </w:rPr>
        <w:t xml:space="preserve"> </w:t>
      </w:r>
      <w:r>
        <w:rPr>
          <w:rFonts w:ascii="Times New Roman" w:hAnsi="Times New Roman" w:cs="Times New Roman"/>
          <w:sz w:val="24"/>
          <w:szCs w:val="24"/>
        </w:rPr>
        <w:t>обязан</w:t>
      </w:r>
      <w:r w:rsidR="002361EB">
        <w:rPr>
          <w:rFonts w:ascii="Times New Roman" w:hAnsi="Times New Roman" w:cs="Times New Roman"/>
          <w:sz w:val="24"/>
          <w:szCs w:val="24"/>
        </w:rPr>
        <w:t>ы</w:t>
      </w:r>
      <w:r w:rsidRPr="00840A97">
        <w:rPr>
          <w:rFonts w:ascii="Times New Roman" w:hAnsi="Times New Roman" w:cs="Times New Roman"/>
          <w:sz w:val="24"/>
          <w:szCs w:val="24"/>
        </w:rPr>
        <w:t xml:space="preserve"> принять товар ненадлежащего качества и в случае необходимости провести проверку качества.</w:t>
      </w:r>
    </w:p>
    <w:p w:rsidR="00AA53C9" w:rsidRPr="002361EB" w:rsidRDefault="00AA53C9" w:rsidP="00585EA4">
      <w:pPr>
        <w:spacing w:after="0" w:line="240" w:lineRule="auto"/>
        <w:jc w:val="both"/>
        <w:rPr>
          <w:rFonts w:ascii="Times New Roman" w:hAnsi="Times New Roman" w:cs="Times New Roman"/>
          <w:sz w:val="24"/>
          <w:szCs w:val="24"/>
        </w:rPr>
      </w:pPr>
      <w:r w:rsidRPr="002361EB">
        <w:rPr>
          <w:rFonts w:ascii="Times New Roman" w:hAnsi="Times New Roman" w:cs="Times New Roman"/>
          <w:sz w:val="24"/>
          <w:szCs w:val="24"/>
        </w:rPr>
        <w:t xml:space="preserve">Сдавая товар для проверки его качества, обязательно потребуйте взамен документ, в котором должно быть </w:t>
      </w:r>
      <w:proofErr w:type="gramStart"/>
      <w:r w:rsidRPr="002361EB">
        <w:rPr>
          <w:rFonts w:ascii="Times New Roman" w:hAnsi="Times New Roman" w:cs="Times New Roman"/>
          <w:sz w:val="24"/>
          <w:szCs w:val="24"/>
        </w:rPr>
        <w:t>указано какой товар принят</w:t>
      </w:r>
      <w:proofErr w:type="gramEnd"/>
      <w:r w:rsidRPr="002361EB">
        <w:rPr>
          <w:rFonts w:ascii="Times New Roman" w:hAnsi="Times New Roman" w:cs="Times New Roman"/>
          <w:sz w:val="24"/>
          <w:szCs w:val="24"/>
        </w:rPr>
        <w:t>, когда, для чего, а также отсутствие или наличия в товаре механических повреждений и следов вскрытия.</w:t>
      </w:r>
    </w:p>
    <w:p w:rsidR="00AA53C9" w:rsidRPr="002361EB" w:rsidRDefault="00AA53C9" w:rsidP="00585EA4">
      <w:pPr>
        <w:spacing w:after="0" w:line="240" w:lineRule="auto"/>
        <w:jc w:val="both"/>
        <w:rPr>
          <w:rFonts w:ascii="Times New Roman" w:hAnsi="Times New Roman" w:cs="Times New Roman"/>
          <w:sz w:val="24"/>
          <w:szCs w:val="24"/>
        </w:rPr>
      </w:pPr>
      <w:r w:rsidRPr="002361EB">
        <w:rPr>
          <w:rFonts w:ascii="Times New Roman" w:hAnsi="Times New Roman" w:cs="Times New Roman"/>
          <w:sz w:val="24"/>
          <w:szCs w:val="24"/>
        </w:rPr>
        <w:t>Потребитель вправе участвовать в проверке качества.</w:t>
      </w:r>
    </w:p>
    <w:p w:rsidR="00585EA4" w:rsidRDefault="00585EA4" w:rsidP="00585EA4">
      <w:pPr>
        <w:spacing w:after="0" w:line="240" w:lineRule="auto"/>
        <w:jc w:val="both"/>
        <w:rPr>
          <w:rFonts w:ascii="Times New Roman" w:hAnsi="Times New Roman" w:cs="Times New Roman"/>
          <w:sz w:val="24"/>
          <w:szCs w:val="24"/>
        </w:rPr>
      </w:pPr>
    </w:p>
    <w:p w:rsidR="00AA53C9" w:rsidRPr="002361EB" w:rsidRDefault="00AA53C9" w:rsidP="00585EA4">
      <w:pPr>
        <w:spacing w:after="0" w:line="240" w:lineRule="auto"/>
        <w:jc w:val="both"/>
        <w:rPr>
          <w:rFonts w:ascii="Times New Roman" w:hAnsi="Times New Roman" w:cs="Times New Roman"/>
          <w:sz w:val="24"/>
          <w:szCs w:val="24"/>
        </w:rPr>
      </w:pPr>
      <w:r w:rsidRPr="002361EB">
        <w:rPr>
          <w:rFonts w:ascii="Times New Roman" w:hAnsi="Times New Roman" w:cs="Times New Roman"/>
          <w:sz w:val="24"/>
          <w:szCs w:val="24"/>
        </w:rPr>
        <w:t xml:space="preserve">В случае спора о причинах возникновения недостатков </w:t>
      </w:r>
      <w:r w:rsidR="002361EB" w:rsidRPr="002361EB">
        <w:rPr>
          <w:rFonts w:ascii="Times New Roman" w:hAnsi="Times New Roman" w:cs="Times New Roman"/>
          <w:sz w:val="24"/>
          <w:szCs w:val="24"/>
        </w:rPr>
        <w:t xml:space="preserve">товара </w:t>
      </w:r>
      <w:r w:rsidRPr="002361EB">
        <w:rPr>
          <w:rFonts w:ascii="Times New Roman" w:hAnsi="Times New Roman" w:cs="Times New Roman"/>
          <w:sz w:val="24"/>
          <w:szCs w:val="24"/>
        </w:rPr>
        <w:t xml:space="preserve">продавец </w:t>
      </w:r>
      <w:r w:rsidR="002361EB" w:rsidRPr="002361EB">
        <w:rPr>
          <w:rFonts w:ascii="Times New Roman" w:hAnsi="Times New Roman" w:cs="Times New Roman"/>
          <w:sz w:val="24"/>
          <w:szCs w:val="24"/>
        </w:rPr>
        <w:t>(изготовитель), уполномоченная организация или уполномоченный индивидуальный предприниматель, импортер</w:t>
      </w:r>
      <w:r w:rsidRPr="002361EB">
        <w:rPr>
          <w:rFonts w:ascii="Times New Roman" w:hAnsi="Times New Roman" w:cs="Times New Roman"/>
          <w:sz w:val="24"/>
          <w:szCs w:val="24"/>
        </w:rPr>
        <w:t xml:space="preserve"> обязан</w:t>
      </w:r>
      <w:r w:rsidR="002361EB" w:rsidRPr="002361EB">
        <w:rPr>
          <w:rFonts w:ascii="Times New Roman" w:hAnsi="Times New Roman" w:cs="Times New Roman"/>
          <w:sz w:val="24"/>
          <w:szCs w:val="24"/>
        </w:rPr>
        <w:t>ы</w:t>
      </w:r>
      <w:r w:rsidRPr="002361EB">
        <w:rPr>
          <w:rFonts w:ascii="Times New Roman" w:hAnsi="Times New Roman" w:cs="Times New Roman"/>
          <w:sz w:val="24"/>
          <w:szCs w:val="24"/>
        </w:rPr>
        <w:t xml:space="preserve"> провести экспертизу </w:t>
      </w:r>
      <w:r w:rsidR="002361EB" w:rsidRPr="002361EB">
        <w:rPr>
          <w:rFonts w:ascii="Times New Roman" w:hAnsi="Times New Roman" w:cs="Times New Roman"/>
          <w:sz w:val="24"/>
          <w:szCs w:val="24"/>
        </w:rPr>
        <w:t xml:space="preserve">товара </w:t>
      </w:r>
      <w:r w:rsidRPr="002361EB">
        <w:rPr>
          <w:rFonts w:ascii="Times New Roman" w:hAnsi="Times New Roman" w:cs="Times New Roman"/>
          <w:sz w:val="24"/>
          <w:szCs w:val="24"/>
        </w:rPr>
        <w:t>за свой счет</w:t>
      </w:r>
      <w:r w:rsidR="002361EB" w:rsidRPr="002361EB">
        <w:rPr>
          <w:rFonts w:ascii="Times New Roman" w:hAnsi="Times New Roman" w:cs="Times New Roman"/>
          <w:sz w:val="24"/>
          <w:szCs w:val="24"/>
        </w:rPr>
        <w:t>. Экспертиза проводится</w:t>
      </w:r>
      <w:r w:rsidRPr="002361EB">
        <w:rPr>
          <w:rFonts w:ascii="Times New Roman" w:hAnsi="Times New Roman" w:cs="Times New Roman"/>
          <w:sz w:val="24"/>
          <w:szCs w:val="24"/>
        </w:rPr>
        <w:t xml:space="preserve"> в сроки, установленные</w:t>
      </w:r>
      <w:r w:rsidR="002361EB" w:rsidRPr="002361EB">
        <w:rPr>
          <w:rFonts w:ascii="Times New Roman" w:hAnsi="Times New Roman" w:cs="Times New Roman"/>
          <w:sz w:val="24"/>
          <w:szCs w:val="24"/>
        </w:rPr>
        <w:t xml:space="preserve"> ст. ст. 20, 21 и 22 Закона</w:t>
      </w:r>
      <w:r w:rsidRPr="002361EB">
        <w:rPr>
          <w:rFonts w:ascii="Times New Roman" w:hAnsi="Times New Roman" w:cs="Times New Roman"/>
          <w:sz w:val="24"/>
          <w:szCs w:val="24"/>
        </w:rPr>
        <w:t xml:space="preserve"> «О защите прав потребителей»</w:t>
      </w:r>
      <w:r w:rsidR="002361EB" w:rsidRPr="002361EB">
        <w:rPr>
          <w:rFonts w:ascii="Times New Roman" w:hAnsi="Times New Roman" w:cs="Times New Roman"/>
          <w:sz w:val="24"/>
          <w:szCs w:val="24"/>
        </w:rPr>
        <w:t xml:space="preserve"> для удовлетворения соответствующего требования потребителя</w:t>
      </w:r>
      <w:r w:rsidRPr="002361EB">
        <w:rPr>
          <w:rFonts w:ascii="Times New Roman" w:hAnsi="Times New Roman" w:cs="Times New Roman"/>
          <w:sz w:val="24"/>
          <w:szCs w:val="24"/>
        </w:rPr>
        <w:t>.</w:t>
      </w:r>
    </w:p>
    <w:p w:rsidR="00AA53C9" w:rsidRPr="002361EB" w:rsidRDefault="00AA53C9" w:rsidP="00AA53C9">
      <w:pPr>
        <w:spacing w:after="0" w:line="240" w:lineRule="auto"/>
        <w:jc w:val="both"/>
        <w:rPr>
          <w:rFonts w:ascii="Times New Roman" w:hAnsi="Times New Roman" w:cs="Times New Roman"/>
          <w:sz w:val="24"/>
          <w:szCs w:val="24"/>
        </w:rPr>
      </w:pPr>
      <w:r w:rsidRPr="002361EB">
        <w:rPr>
          <w:rFonts w:ascii="Times New Roman" w:hAnsi="Times New Roman" w:cs="Times New Roman"/>
          <w:sz w:val="24"/>
          <w:szCs w:val="24"/>
        </w:rPr>
        <w:t>Потребитель вправе присутствовать при проведении экспертизы и в случае несогласия с ее результатами оспорить заключение экспертизы в судебном порядке.</w:t>
      </w:r>
    </w:p>
    <w:p w:rsidR="00585EA4" w:rsidRDefault="00585EA4" w:rsidP="00585EA4">
      <w:pPr>
        <w:spacing w:after="0" w:line="240" w:lineRule="auto"/>
        <w:jc w:val="both"/>
        <w:rPr>
          <w:rFonts w:ascii="Times New Roman" w:hAnsi="Times New Roman" w:cs="Times New Roman"/>
          <w:sz w:val="24"/>
          <w:szCs w:val="24"/>
        </w:rPr>
      </w:pPr>
    </w:p>
    <w:p w:rsidR="00AA53C9" w:rsidRPr="002361EB" w:rsidRDefault="00AA53C9" w:rsidP="00585EA4">
      <w:pPr>
        <w:spacing w:after="0" w:line="240" w:lineRule="auto"/>
        <w:jc w:val="both"/>
        <w:rPr>
          <w:rFonts w:ascii="Times New Roman" w:hAnsi="Times New Roman" w:cs="Times New Roman"/>
          <w:sz w:val="24"/>
          <w:szCs w:val="24"/>
        </w:rPr>
      </w:pPr>
      <w:r w:rsidRPr="002361EB">
        <w:rPr>
          <w:rFonts w:ascii="Times New Roman" w:hAnsi="Times New Roman" w:cs="Times New Roman"/>
          <w:sz w:val="24"/>
          <w:szCs w:val="24"/>
        </w:rPr>
        <w:t xml:space="preserve">В соотв. с п.2 ст.17 Закона «О защите прав потребителей» иски о защите прав потребителей подаются </w:t>
      </w:r>
      <w:r w:rsidRPr="002361EB">
        <w:rPr>
          <w:rFonts w:ascii="Times New Roman" w:hAnsi="Times New Roman" w:cs="Times New Roman"/>
          <w:b/>
          <w:sz w:val="24"/>
          <w:szCs w:val="24"/>
        </w:rPr>
        <w:t>по выбору истца</w:t>
      </w:r>
      <w:r w:rsidRPr="002361EB">
        <w:rPr>
          <w:rFonts w:ascii="Times New Roman" w:hAnsi="Times New Roman" w:cs="Times New Roman"/>
          <w:sz w:val="24"/>
          <w:szCs w:val="24"/>
        </w:rPr>
        <w:t xml:space="preserve"> по месту:</w:t>
      </w:r>
    </w:p>
    <w:p w:rsidR="00AA53C9" w:rsidRPr="002361EB" w:rsidRDefault="00AA53C9" w:rsidP="00AA53C9">
      <w:pPr>
        <w:pStyle w:val="a5"/>
        <w:numPr>
          <w:ilvl w:val="0"/>
          <w:numId w:val="10"/>
        </w:numPr>
        <w:spacing w:after="0" w:line="240" w:lineRule="auto"/>
        <w:jc w:val="both"/>
        <w:rPr>
          <w:rFonts w:ascii="Times New Roman" w:hAnsi="Times New Roman" w:cs="Times New Roman"/>
          <w:sz w:val="24"/>
          <w:szCs w:val="24"/>
        </w:rPr>
      </w:pPr>
      <w:r w:rsidRPr="002361EB">
        <w:rPr>
          <w:rFonts w:ascii="Times New Roman" w:hAnsi="Times New Roman" w:cs="Times New Roman"/>
          <w:sz w:val="24"/>
          <w:szCs w:val="24"/>
        </w:rPr>
        <w:t>жительства, пребывания истца;</w:t>
      </w:r>
    </w:p>
    <w:p w:rsidR="00AA53C9" w:rsidRPr="002361EB" w:rsidRDefault="00AA53C9" w:rsidP="00AA53C9">
      <w:pPr>
        <w:pStyle w:val="a5"/>
        <w:numPr>
          <w:ilvl w:val="0"/>
          <w:numId w:val="10"/>
        </w:numPr>
        <w:spacing w:after="0" w:line="240" w:lineRule="auto"/>
        <w:jc w:val="both"/>
        <w:rPr>
          <w:rFonts w:ascii="Times New Roman" w:hAnsi="Times New Roman" w:cs="Times New Roman"/>
          <w:sz w:val="24"/>
          <w:szCs w:val="24"/>
        </w:rPr>
      </w:pPr>
      <w:r w:rsidRPr="002361EB">
        <w:rPr>
          <w:rFonts w:ascii="Times New Roman" w:hAnsi="Times New Roman" w:cs="Times New Roman"/>
          <w:sz w:val="24"/>
          <w:szCs w:val="24"/>
        </w:rPr>
        <w:t>нахождения организации;</w:t>
      </w:r>
    </w:p>
    <w:p w:rsidR="00AA53C9" w:rsidRPr="002361EB" w:rsidRDefault="00AA53C9" w:rsidP="00AA53C9">
      <w:pPr>
        <w:pStyle w:val="a5"/>
        <w:numPr>
          <w:ilvl w:val="0"/>
          <w:numId w:val="10"/>
        </w:numPr>
        <w:spacing w:after="0" w:line="240" w:lineRule="auto"/>
        <w:jc w:val="both"/>
        <w:rPr>
          <w:rFonts w:ascii="Times New Roman" w:hAnsi="Times New Roman" w:cs="Times New Roman"/>
          <w:sz w:val="24"/>
          <w:szCs w:val="24"/>
        </w:rPr>
      </w:pPr>
      <w:r w:rsidRPr="002361EB">
        <w:rPr>
          <w:rFonts w:ascii="Times New Roman" w:hAnsi="Times New Roman" w:cs="Times New Roman"/>
          <w:sz w:val="24"/>
          <w:szCs w:val="24"/>
        </w:rPr>
        <w:t>жительства индивидуального предпринимателя;</w:t>
      </w:r>
    </w:p>
    <w:p w:rsidR="00AA53C9" w:rsidRPr="002361EB" w:rsidRDefault="00AA53C9" w:rsidP="00AA53C9">
      <w:pPr>
        <w:pStyle w:val="a5"/>
        <w:numPr>
          <w:ilvl w:val="0"/>
          <w:numId w:val="10"/>
        </w:numPr>
        <w:spacing w:after="0" w:line="240" w:lineRule="auto"/>
        <w:jc w:val="both"/>
        <w:rPr>
          <w:rFonts w:ascii="Times New Roman" w:hAnsi="Times New Roman" w:cs="Times New Roman"/>
          <w:sz w:val="24"/>
          <w:szCs w:val="24"/>
        </w:rPr>
      </w:pPr>
      <w:r w:rsidRPr="002361EB">
        <w:rPr>
          <w:rFonts w:ascii="Times New Roman" w:hAnsi="Times New Roman" w:cs="Times New Roman"/>
          <w:sz w:val="24"/>
          <w:szCs w:val="24"/>
        </w:rPr>
        <w:t>заключения, исполнения договора.</w:t>
      </w:r>
    </w:p>
    <w:p w:rsidR="00AA53C9" w:rsidRPr="002361EB" w:rsidRDefault="00AA53C9" w:rsidP="00AA53C9">
      <w:pPr>
        <w:pStyle w:val="ConsPlusNormal"/>
        <w:spacing w:before="220"/>
        <w:jc w:val="both"/>
        <w:rPr>
          <w:rFonts w:ascii="Times New Roman" w:hAnsi="Times New Roman" w:cs="Times New Roman"/>
          <w:color w:val="000000" w:themeColor="text1"/>
          <w:sz w:val="24"/>
          <w:szCs w:val="24"/>
        </w:rPr>
      </w:pPr>
      <w:r w:rsidRPr="002361EB">
        <w:rPr>
          <w:rFonts w:ascii="Times New Roman" w:hAnsi="Times New Roman" w:cs="Times New Roman"/>
          <w:color w:val="000000" w:themeColor="text1"/>
          <w:sz w:val="24"/>
          <w:szCs w:val="24"/>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AA53C9" w:rsidRPr="002361EB" w:rsidRDefault="00AA53C9" w:rsidP="00AA53C9">
      <w:pPr>
        <w:shd w:val="clear" w:color="auto" w:fill="FFFFFF"/>
        <w:spacing w:after="0" w:line="240" w:lineRule="auto"/>
        <w:rPr>
          <w:rFonts w:ascii="Times New Roman" w:eastAsia="Times New Roman" w:hAnsi="Times New Roman" w:cs="Times New Roman"/>
          <w:b/>
          <w:color w:val="333333"/>
          <w:sz w:val="24"/>
          <w:szCs w:val="24"/>
          <w:lang w:eastAsia="ru-RU"/>
        </w:rPr>
      </w:pPr>
    </w:p>
    <w:p w:rsidR="00AA53C9" w:rsidRPr="00FA67BB" w:rsidRDefault="00AA53C9" w:rsidP="00AA53C9">
      <w:pPr>
        <w:spacing w:after="0" w:line="240" w:lineRule="auto"/>
        <w:jc w:val="both"/>
        <w:rPr>
          <w:rFonts w:ascii="Times New Roman" w:hAnsi="Times New Roman" w:cs="Times New Roman"/>
          <w:b/>
          <w:sz w:val="24"/>
          <w:szCs w:val="24"/>
        </w:rPr>
      </w:pPr>
      <w:r w:rsidRPr="00FA67BB">
        <w:rPr>
          <w:rFonts w:ascii="Times New Roman" w:hAnsi="Times New Roman" w:cs="Times New Roman"/>
          <w:b/>
          <w:sz w:val="24"/>
          <w:szCs w:val="24"/>
        </w:rPr>
        <w:t>За получением подробной консультации и правовой помощи  потребители могут обращаться:</w:t>
      </w:r>
    </w:p>
    <w:p w:rsidR="00AA53C9" w:rsidRPr="00FA67BB" w:rsidRDefault="00AA53C9" w:rsidP="00AA53C9">
      <w:pPr>
        <w:spacing w:after="0" w:line="240" w:lineRule="auto"/>
        <w:jc w:val="both"/>
        <w:rPr>
          <w:rFonts w:ascii="Times New Roman" w:hAnsi="Times New Roman" w:cs="Times New Roman"/>
          <w:b/>
          <w:sz w:val="24"/>
          <w:szCs w:val="24"/>
        </w:rPr>
      </w:pPr>
      <w:r w:rsidRPr="00FA67BB">
        <w:rPr>
          <w:rFonts w:ascii="Times New Roman" w:hAnsi="Times New Roman" w:cs="Times New Roman"/>
          <w:b/>
          <w:noProof/>
          <w:sz w:val="24"/>
          <w:szCs w:val="24"/>
          <w:lang w:eastAsia="ru-RU"/>
        </w:rPr>
        <w:drawing>
          <wp:anchor distT="0" distB="0" distL="114300" distR="114300" simplePos="0" relativeHeight="251660288" behindDoc="1" locked="0" layoutInCell="1" allowOverlap="1" wp14:anchorId="01F722EF" wp14:editId="0103E4BF">
            <wp:simplePos x="0" y="0"/>
            <wp:positionH relativeFrom="column">
              <wp:posOffset>5850890</wp:posOffset>
            </wp:positionH>
            <wp:positionV relativeFrom="paragraph">
              <wp:posOffset>182245</wp:posOffset>
            </wp:positionV>
            <wp:extent cx="647700" cy="681990"/>
            <wp:effectExtent l="0" t="0" r="0" b="0"/>
            <wp:wrapTight wrapText="bothSides">
              <wp:wrapPolygon edited="0">
                <wp:start x="0" y="0"/>
                <wp:lineTo x="0" y="21117"/>
                <wp:lineTo x="20965" y="21117"/>
                <wp:lineTo x="20965" y="0"/>
                <wp:lineTo x="0" y="0"/>
              </wp:wrapPolygon>
            </wp:wrapTight>
            <wp:docPr id="2" name="Рисунок 2" descr="Описание: D:\для ВКОНТАКТЕ\QR-код и ссылка для перехода\QR-код.png"/>
            <wp:cNvGraphicFramePr/>
            <a:graphic xmlns:a="http://schemas.openxmlformats.org/drawingml/2006/main">
              <a:graphicData uri="http://schemas.openxmlformats.org/drawingml/2006/picture">
                <pic:pic xmlns:pic="http://schemas.openxmlformats.org/drawingml/2006/picture">
                  <pic:nvPicPr>
                    <pic:cNvPr id="1" name="Рисунок 1" descr="Описание: D:\для ВКОНТАКТЕ\QR-код и ссылка для перехода\QR-код.png"/>
                    <pic:cNvPicPr/>
                  </pic:nvPicPr>
                  <pic:blipFill>
                    <a:blip r:embed="rId9" cstate="print">
                      <a:extLst>
                        <a:ext uri="{28A0092B-C50C-407E-A947-70E740481C1C}">
                          <a14:useLocalDpi xmlns:a14="http://schemas.microsoft.com/office/drawing/2010/main" val="0"/>
                        </a:ext>
                      </a:extLst>
                    </a:blip>
                    <a:srcRect b="19577"/>
                    <a:stretch>
                      <a:fillRect/>
                    </a:stretch>
                  </pic:blipFill>
                  <pic:spPr bwMode="auto">
                    <a:xfrm>
                      <a:off x="0" y="0"/>
                      <a:ext cx="64770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7BB">
        <w:rPr>
          <w:rFonts w:ascii="Times New Roman" w:hAnsi="Times New Roman" w:cs="Times New Roman"/>
          <w:b/>
          <w:sz w:val="24"/>
          <w:szCs w:val="24"/>
        </w:rPr>
        <w:t>— в Общественную приемную Управления Роспотребнадзора по Новгородской области по телефонам 971-106;</w:t>
      </w:r>
    </w:p>
    <w:p w:rsidR="00AA53C9" w:rsidRPr="00FA67BB" w:rsidRDefault="00AA53C9" w:rsidP="00AA53C9">
      <w:pPr>
        <w:spacing w:after="0" w:line="240" w:lineRule="auto"/>
        <w:jc w:val="both"/>
        <w:rPr>
          <w:rFonts w:ascii="Times New Roman" w:hAnsi="Times New Roman" w:cs="Times New Roman"/>
          <w:b/>
          <w:sz w:val="24"/>
          <w:szCs w:val="24"/>
        </w:rPr>
      </w:pPr>
      <w:r w:rsidRPr="00FA67BB">
        <w:rPr>
          <w:rFonts w:ascii="Times New Roman" w:hAnsi="Times New Roman" w:cs="Times New Roman"/>
          <w:b/>
          <w:sz w:val="24"/>
          <w:szCs w:val="24"/>
        </w:rPr>
        <w:t>— в Центр по информированию и консультированию потребителей  ФБУЗ «</w:t>
      </w:r>
      <w:proofErr w:type="spellStart"/>
      <w:r w:rsidRPr="00FA67BB">
        <w:rPr>
          <w:rFonts w:ascii="Times New Roman" w:hAnsi="Times New Roman" w:cs="Times New Roman"/>
          <w:b/>
          <w:sz w:val="24"/>
          <w:szCs w:val="24"/>
        </w:rPr>
        <w:t>ЦГи</w:t>
      </w:r>
      <w:proofErr w:type="spellEnd"/>
      <w:proofErr w:type="gramStart"/>
      <w:r w:rsidRPr="00FA67BB">
        <w:rPr>
          <w:rFonts w:ascii="Times New Roman" w:hAnsi="Times New Roman" w:cs="Times New Roman"/>
          <w:b/>
          <w:sz w:val="24"/>
          <w:szCs w:val="24"/>
        </w:rPr>
        <w:t xml:space="preserve"> Э</w:t>
      </w:r>
      <w:proofErr w:type="gramEnd"/>
      <w:r w:rsidRPr="00FA67BB">
        <w:rPr>
          <w:rFonts w:ascii="Times New Roman" w:hAnsi="Times New Roman" w:cs="Times New Roman"/>
          <w:b/>
          <w:sz w:val="24"/>
          <w:szCs w:val="24"/>
        </w:rPr>
        <w:t xml:space="preserve"> в Новгородской области» по телефону 77-20-38, 73-06-77;</w:t>
      </w:r>
      <w:r w:rsidRPr="00FA67BB">
        <w:rPr>
          <w:rFonts w:ascii="Times New Roman" w:hAnsi="Times New Roman" w:cs="Times New Roman"/>
          <w:b/>
          <w:color w:val="000000" w:themeColor="text1"/>
          <w:sz w:val="24"/>
          <w:szCs w:val="24"/>
        </w:rPr>
        <w:t xml:space="preserve"> Е-</w:t>
      </w:r>
      <w:r w:rsidRPr="00FA67BB">
        <w:rPr>
          <w:rFonts w:ascii="Times New Roman" w:hAnsi="Times New Roman" w:cs="Times New Roman"/>
          <w:b/>
          <w:color w:val="000000" w:themeColor="text1"/>
          <w:sz w:val="24"/>
          <w:szCs w:val="24"/>
          <w:lang w:val="en-US"/>
        </w:rPr>
        <w:t>mail</w:t>
      </w:r>
      <w:r w:rsidRPr="00FA67BB">
        <w:rPr>
          <w:rFonts w:ascii="Times New Roman" w:hAnsi="Times New Roman" w:cs="Times New Roman"/>
          <w:b/>
          <w:color w:val="000000" w:themeColor="text1"/>
          <w:sz w:val="24"/>
          <w:szCs w:val="24"/>
        </w:rPr>
        <w:t xml:space="preserve">:  </w:t>
      </w:r>
      <w:hyperlink r:id="rId10" w:history="1">
        <w:r w:rsidRPr="00FA67BB">
          <w:rPr>
            <w:rFonts w:ascii="Times New Roman" w:hAnsi="Times New Roman" w:cs="Times New Roman"/>
            <w:b/>
            <w:sz w:val="24"/>
            <w:szCs w:val="24"/>
            <w:lang w:val="en-US"/>
          </w:rPr>
          <w:t>zpp</w:t>
        </w:r>
        <w:r w:rsidRPr="00FA67BB">
          <w:rPr>
            <w:rFonts w:ascii="Times New Roman" w:hAnsi="Times New Roman" w:cs="Times New Roman"/>
            <w:b/>
            <w:sz w:val="24"/>
            <w:szCs w:val="24"/>
          </w:rPr>
          <w:t>.</w:t>
        </w:r>
        <w:r w:rsidRPr="00FA67BB">
          <w:rPr>
            <w:rFonts w:ascii="Times New Roman" w:hAnsi="Times New Roman" w:cs="Times New Roman"/>
            <w:b/>
            <w:sz w:val="24"/>
            <w:szCs w:val="24"/>
            <w:lang w:val="en-US"/>
          </w:rPr>
          <w:t>center</w:t>
        </w:r>
        <w:r w:rsidRPr="00FA67BB">
          <w:rPr>
            <w:rFonts w:ascii="Times New Roman" w:hAnsi="Times New Roman" w:cs="Times New Roman"/>
            <w:b/>
            <w:sz w:val="24"/>
            <w:szCs w:val="24"/>
          </w:rPr>
          <w:t>@</w:t>
        </w:r>
        <w:r w:rsidRPr="00FA67BB">
          <w:rPr>
            <w:rFonts w:ascii="Times New Roman" w:hAnsi="Times New Roman" w:cs="Times New Roman"/>
            <w:b/>
            <w:sz w:val="24"/>
            <w:szCs w:val="24"/>
            <w:lang w:val="en-US"/>
          </w:rPr>
          <w:t>yandex</w:t>
        </w:r>
        <w:r w:rsidRPr="00FA67BB">
          <w:rPr>
            <w:rFonts w:ascii="Times New Roman" w:hAnsi="Times New Roman" w:cs="Times New Roman"/>
            <w:b/>
            <w:sz w:val="24"/>
            <w:szCs w:val="24"/>
          </w:rPr>
          <w:t>.</w:t>
        </w:r>
        <w:proofErr w:type="spellStart"/>
        <w:r w:rsidRPr="00FA67BB">
          <w:rPr>
            <w:rFonts w:ascii="Times New Roman" w:hAnsi="Times New Roman" w:cs="Times New Roman"/>
            <w:b/>
            <w:sz w:val="24"/>
            <w:szCs w:val="24"/>
            <w:lang w:val="en-US"/>
          </w:rPr>
          <w:t>ru</w:t>
        </w:r>
        <w:proofErr w:type="spellEnd"/>
      </w:hyperlink>
    </w:p>
    <w:p w:rsidR="00A55F5F" w:rsidRPr="00FA67BB" w:rsidRDefault="00AA53C9" w:rsidP="001C72F9">
      <w:pPr>
        <w:spacing w:after="0" w:line="240" w:lineRule="auto"/>
        <w:jc w:val="both"/>
        <w:rPr>
          <w:rFonts w:ascii="Times New Roman" w:hAnsi="Times New Roman" w:cs="Times New Roman"/>
          <w:b/>
          <w:sz w:val="24"/>
          <w:szCs w:val="24"/>
        </w:rPr>
      </w:pPr>
      <w:r w:rsidRPr="00FA67BB">
        <w:rPr>
          <w:rFonts w:ascii="Times New Roman" w:hAnsi="Times New Roman" w:cs="Times New Roman"/>
          <w:b/>
          <w:sz w:val="24"/>
          <w:szCs w:val="24"/>
        </w:rPr>
        <w:t>— на «горячую линию» Единого консультационного центра Роспотребнадзора, который функционирует в круглосуточном режиме, телефон 8 80</w:t>
      </w:r>
      <w:r w:rsidR="001C72F9" w:rsidRPr="00FA67BB">
        <w:rPr>
          <w:rFonts w:ascii="Times New Roman" w:hAnsi="Times New Roman" w:cs="Times New Roman"/>
          <w:b/>
          <w:sz w:val="24"/>
          <w:szCs w:val="24"/>
        </w:rPr>
        <w:t>0 555 49 43 (звонок бесплатный)</w:t>
      </w:r>
    </w:p>
    <w:sectPr w:rsidR="00A55F5F" w:rsidRPr="00FA67BB" w:rsidSect="001C72F9">
      <w:pgSz w:w="11906" w:h="16838"/>
      <w:pgMar w:top="1440" w:right="1080" w:bottom="1440" w:left="108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A48" w:rsidRDefault="00A66A48" w:rsidP="00741814">
      <w:pPr>
        <w:spacing w:after="0" w:line="240" w:lineRule="auto"/>
      </w:pPr>
      <w:r>
        <w:separator/>
      </w:r>
    </w:p>
  </w:endnote>
  <w:endnote w:type="continuationSeparator" w:id="0">
    <w:p w:rsidR="00A66A48" w:rsidRDefault="00A66A48" w:rsidP="0074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A48" w:rsidRDefault="00A66A48" w:rsidP="00741814">
      <w:pPr>
        <w:spacing w:after="0" w:line="240" w:lineRule="auto"/>
      </w:pPr>
      <w:r>
        <w:separator/>
      </w:r>
    </w:p>
  </w:footnote>
  <w:footnote w:type="continuationSeparator" w:id="0">
    <w:p w:rsidR="00A66A48" w:rsidRDefault="00A66A48" w:rsidP="007418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E79C9"/>
    <w:multiLevelType w:val="hybridMultilevel"/>
    <w:tmpl w:val="C73AA6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22901AAA"/>
    <w:multiLevelType w:val="multilevel"/>
    <w:tmpl w:val="265A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D36E2"/>
    <w:multiLevelType w:val="multilevel"/>
    <w:tmpl w:val="6C00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F42A4D"/>
    <w:multiLevelType w:val="multilevel"/>
    <w:tmpl w:val="11BC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F232B3"/>
    <w:multiLevelType w:val="multilevel"/>
    <w:tmpl w:val="7336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92F54D1"/>
    <w:multiLevelType w:val="multilevel"/>
    <w:tmpl w:val="2E38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DD4F43"/>
    <w:multiLevelType w:val="hybridMultilevel"/>
    <w:tmpl w:val="ECB6BD3C"/>
    <w:lvl w:ilvl="0" w:tplc="04190001">
      <w:start w:val="1"/>
      <w:numFmt w:val="bullet"/>
      <w:lvlText w:val=""/>
      <w:lvlJc w:val="left"/>
      <w:pPr>
        <w:ind w:left="1865" w:hanging="360"/>
      </w:pPr>
      <w:rPr>
        <w:rFonts w:ascii="Symbol" w:hAnsi="Symbol" w:hint="default"/>
      </w:rPr>
    </w:lvl>
    <w:lvl w:ilvl="1" w:tplc="04190003" w:tentative="1">
      <w:start w:val="1"/>
      <w:numFmt w:val="bullet"/>
      <w:lvlText w:val="o"/>
      <w:lvlJc w:val="left"/>
      <w:pPr>
        <w:ind w:left="2585" w:hanging="360"/>
      </w:pPr>
      <w:rPr>
        <w:rFonts w:ascii="Courier New" w:hAnsi="Courier New" w:cs="Courier New" w:hint="default"/>
      </w:rPr>
    </w:lvl>
    <w:lvl w:ilvl="2" w:tplc="04190005" w:tentative="1">
      <w:start w:val="1"/>
      <w:numFmt w:val="bullet"/>
      <w:lvlText w:val=""/>
      <w:lvlJc w:val="left"/>
      <w:pPr>
        <w:ind w:left="3305" w:hanging="360"/>
      </w:pPr>
      <w:rPr>
        <w:rFonts w:ascii="Wingdings" w:hAnsi="Wingdings" w:hint="default"/>
      </w:rPr>
    </w:lvl>
    <w:lvl w:ilvl="3" w:tplc="04190001" w:tentative="1">
      <w:start w:val="1"/>
      <w:numFmt w:val="bullet"/>
      <w:lvlText w:val=""/>
      <w:lvlJc w:val="left"/>
      <w:pPr>
        <w:ind w:left="4025" w:hanging="360"/>
      </w:pPr>
      <w:rPr>
        <w:rFonts w:ascii="Symbol" w:hAnsi="Symbol" w:hint="default"/>
      </w:rPr>
    </w:lvl>
    <w:lvl w:ilvl="4" w:tplc="04190003" w:tentative="1">
      <w:start w:val="1"/>
      <w:numFmt w:val="bullet"/>
      <w:lvlText w:val="o"/>
      <w:lvlJc w:val="left"/>
      <w:pPr>
        <w:ind w:left="4745" w:hanging="360"/>
      </w:pPr>
      <w:rPr>
        <w:rFonts w:ascii="Courier New" w:hAnsi="Courier New" w:cs="Courier New" w:hint="default"/>
      </w:rPr>
    </w:lvl>
    <w:lvl w:ilvl="5" w:tplc="04190005" w:tentative="1">
      <w:start w:val="1"/>
      <w:numFmt w:val="bullet"/>
      <w:lvlText w:val=""/>
      <w:lvlJc w:val="left"/>
      <w:pPr>
        <w:ind w:left="5465" w:hanging="360"/>
      </w:pPr>
      <w:rPr>
        <w:rFonts w:ascii="Wingdings" w:hAnsi="Wingdings" w:hint="default"/>
      </w:rPr>
    </w:lvl>
    <w:lvl w:ilvl="6" w:tplc="04190001" w:tentative="1">
      <w:start w:val="1"/>
      <w:numFmt w:val="bullet"/>
      <w:lvlText w:val=""/>
      <w:lvlJc w:val="left"/>
      <w:pPr>
        <w:ind w:left="6185" w:hanging="360"/>
      </w:pPr>
      <w:rPr>
        <w:rFonts w:ascii="Symbol" w:hAnsi="Symbol" w:hint="default"/>
      </w:rPr>
    </w:lvl>
    <w:lvl w:ilvl="7" w:tplc="04190003" w:tentative="1">
      <w:start w:val="1"/>
      <w:numFmt w:val="bullet"/>
      <w:lvlText w:val="o"/>
      <w:lvlJc w:val="left"/>
      <w:pPr>
        <w:ind w:left="6905" w:hanging="360"/>
      </w:pPr>
      <w:rPr>
        <w:rFonts w:ascii="Courier New" w:hAnsi="Courier New" w:cs="Courier New" w:hint="default"/>
      </w:rPr>
    </w:lvl>
    <w:lvl w:ilvl="8" w:tplc="04190005" w:tentative="1">
      <w:start w:val="1"/>
      <w:numFmt w:val="bullet"/>
      <w:lvlText w:val=""/>
      <w:lvlJc w:val="left"/>
      <w:pPr>
        <w:ind w:left="7625" w:hanging="360"/>
      </w:pPr>
      <w:rPr>
        <w:rFonts w:ascii="Wingdings" w:hAnsi="Wingdings" w:hint="default"/>
      </w:rPr>
    </w:lvl>
  </w:abstractNum>
  <w:abstractNum w:abstractNumId="7">
    <w:nsid w:val="588939A9"/>
    <w:multiLevelType w:val="multilevel"/>
    <w:tmpl w:val="7D80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57123E"/>
    <w:multiLevelType w:val="multilevel"/>
    <w:tmpl w:val="EA9E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7890F5E"/>
    <w:multiLevelType w:val="multilevel"/>
    <w:tmpl w:val="9A8E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2F07CD"/>
    <w:multiLevelType w:val="hybridMultilevel"/>
    <w:tmpl w:val="9D36A512"/>
    <w:lvl w:ilvl="0" w:tplc="20D00DD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365802"/>
    <w:multiLevelType w:val="multilevel"/>
    <w:tmpl w:val="F56C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9"/>
  </w:num>
  <w:num w:numId="4">
    <w:abstractNumId w:val="1"/>
  </w:num>
  <w:num w:numId="5">
    <w:abstractNumId w:val="5"/>
  </w:num>
  <w:num w:numId="6">
    <w:abstractNumId w:val="2"/>
  </w:num>
  <w:num w:numId="7">
    <w:abstractNumId w:val="4"/>
  </w:num>
  <w:num w:numId="8">
    <w:abstractNumId w:val="8"/>
  </w:num>
  <w:num w:numId="9">
    <w:abstractNumId w:val="3"/>
  </w:num>
  <w:num w:numId="10">
    <w:abstractNumId w:val="0"/>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50B"/>
    <w:rsid w:val="0006328A"/>
    <w:rsid w:val="001C72F9"/>
    <w:rsid w:val="002361EB"/>
    <w:rsid w:val="002A1D20"/>
    <w:rsid w:val="00303519"/>
    <w:rsid w:val="00334579"/>
    <w:rsid w:val="00383C5D"/>
    <w:rsid w:val="00391017"/>
    <w:rsid w:val="004521A1"/>
    <w:rsid w:val="00485B7D"/>
    <w:rsid w:val="00496AD3"/>
    <w:rsid w:val="00504136"/>
    <w:rsid w:val="00585EA4"/>
    <w:rsid w:val="00657766"/>
    <w:rsid w:val="006957B7"/>
    <w:rsid w:val="00741814"/>
    <w:rsid w:val="00781AE9"/>
    <w:rsid w:val="00822F08"/>
    <w:rsid w:val="00874534"/>
    <w:rsid w:val="008776F3"/>
    <w:rsid w:val="00882D38"/>
    <w:rsid w:val="008C5183"/>
    <w:rsid w:val="0099050B"/>
    <w:rsid w:val="00A55F5F"/>
    <w:rsid w:val="00A66A48"/>
    <w:rsid w:val="00AA53C9"/>
    <w:rsid w:val="00B62B0B"/>
    <w:rsid w:val="00C010DF"/>
    <w:rsid w:val="00C32F70"/>
    <w:rsid w:val="00C925E2"/>
    <w:rsid w:val="00CA1905"/>
    <w:rsid w:val="00CE02C9"/>
    <w:rsid w:val="00D42BB4"/>
    <w:rsid w:val="00E03AB6"/>
    <w:rsid w:val="00E86307"/>
    <w:rsid w:val="00E9732A"/>
    <w:rsid w:val="00EA0706"/>
    <w:rsid w:val="00EC2585"/>
    <w:rsid w:val="00FA6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04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4136"/>
    <w:rPr>
      <w:b/>
      <w:bCs/>
    </w:rPr>
  </w:style>
  <w:style w:type="paragraph" w:styleId="a5">
    <w:name w:val="List Paragraph"/>
    <w:basedOn w:val="a"/>
    <w:uiPriority w:val="34"/>
    <w:qFormat/>
    <w:rsid w:val="00AA53C9"/>
    <w:pPr>
      <w:spacing w:after="200" w:line="276" w:lineRule="auto"/>
      <w:ind w:left="720"/>
      <w:contextualSpacing/>
    </w:pPr>
  </w:style>
  <w:style w:type="paragraph" w:customStyle="1" w:styleId="ConsPlusNormal">
    <w:name w:val="ConsPlusNormal"/>
    <w:rsid w:val="00AA53C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7418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41814"/>
  </w:style>
  <w:style w:type="paragraph" w:styleId="a8">
    <w:name w:val="footer"/>
    <w:basedOn w:val="a"/>
    <w:link w:val="a9"/>
    <w:uiPriority w:val="99"/>
    <w:unhideWhenUsed/>
    <w:rsid w:val="007418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41814"/>
  </w:style>
  <w:style w:type="paragraph" w:styleId="aa">
    <w:name w:val="Balloon Text"/>
    <w:basedOn w:val="a"/>
    <w:link w:val="ab"/>
    <w:uiPriority w:val="99"/>
    <w:semiHidden/>
    <w:unhideWhenUsed/>
    <w:rsid w:val="00E8630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63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04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4136"/>
    <w:rPr>
      <w:b/>
      <w:bCs/>
    </w:rPr>
  </w:style>
  <w:style w:type="paragraph" w:styleId="a5">
    <w:name w:val="List Paragraph"/>
    <w:basedOn w:val="a"/>
    <w:uiPriority w:val="34"/>
    <w:qFormat/>
    <w:rsid w:val="00AA53C9"/>
    <w:pPr>
      <w:spacing w:after="200" w:line="276" w:lineRule="auto"/>
      <w:ind w:left="720"/>
      <w:contextualSpacing/>
    </w:pPr>
  </w:style>
  <w:style w:type="paragraph" w:customStyle="1" w:styleId="ConsPlusNormal">
    <w:name w:val="ConsPlusNormal"/>
    <w:rsid w:val="00AA53C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7418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41814"/>
  </w:style>
  <w:style w:type="paragraph" w:styleId="a8">
    <w:name w:val="footer"/>
    <w:basedOn w:val="a"/>
    <w:link w:val="a9"/>
    <w:uiPriority w:val="99"/>
    <w:unhideWhenUsed/>
    <w:rsid w:val="007418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41814"/>
  </w:style>
  <w:style w:type="paragraph" w:styleId="aa">
    <w:name w:val="Balloon Text"/>
    <w:basedOn w:val="a"/>
    <w:link w:val="ab"/>
    <w:uiPriority w:val="99"/>
    <w:semiHidden/>
    <w:unhideWhenUsed/>
    <w:rsid w:val="00E8630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6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494">
      <w:bodyDiv w:val="1"/>
      <w:marLeft w:val="0"/>
      <w:marRight w:val="0"/>
      <w:marTop w:val="0"/>
      <w:marBottom w:val="0"/>
      <w:divBdr>
        <w:top w:val="none" w:sz="0" w:space="0" w:color="auto"/>
        <w:left w:val="none" w:sz="0" w:space="0" w:color="auto"/>
        <w:bottom w:val="none" w:sz="0" w:space="0" w:color="auto"/>
        <w:right w:val="none" w:sz="0" w:space="0" w:color="auto"/>
      </w:divBdr>
      <w:divsChild>
        <w:div w:id="357052529">
          <w:marLeft w:val="0"/>
          <w:marRight w:val="0"/>
          <w:marTop w:val="0"/>
          <w:marBottom w:val="0"/>
          <w:divBdr>
            <w:top w:val="none" w:sz="0" w:space="0" w:color="auto"/>
            <w:left w:val="none" w:sz="0" w:space="0" w:color="auto"/>
            <w:bottom w:val="none" w:sz="0" w:space="0" w:color="auto"/>
            <w:right w:val="none" w:sz="0" w:space="0" w:color="auto"/>
          </w:divBdr>
        </w:div>
      </w:divsChild>
    </w:div>
    <w:div w:id="13119018">
      <w:bodyDiv w:val="1"/>
      <w:marLeft w:val="0"/>
      <w:marRight w:val="0"/>
      <w:marTop w:val="0"/>
      <w:marBottom w:val="0"/>
      <w:divBdr>
        <w:top w:val="none" w:sz="0" w:space="0" w:color="auto"/>
        <w:left w:val="none" w:sz="0" w:space="0" w:color="auto"/>
        <w:bottom w:val="none" w:sz="0" w:space="0" w:color="auto"/>
        <w:right w:val="none" w:sz="0" w:space="0" w:color="auto"/>
      </w:divBdr>
    </w:div>
    <w:div w:id="31881877">
      <w:bodyDiv w:val="1"/>
      <w:marLeft w:val="0"/>
      <w:marRight w:val="0"/>
      <w:marTop w:val="0"/>
      <w:marBottom w:val="0"/>
      <w:divBdr>
        <w:top w:val="none" w:sz="0" w:space="0" w:color="auto"/>
        <w:left w:val="none" w:sz="0" w:space="0" w:color="auto"/>
        <w:bottom w:val="none" w:sz="0" w:space="0" w:color="auto"/>
        <w:right w:val="none" w:sz="0" w:space="0" w:color="auto"/>
      </w:divBdr>
    </w:div>
    <w:div w:id="213272848">
      <w:bodyDiv w:val="1"/>
      <w:marLeft w:val="0"/>
      <w:marRight w:val="0"/>
      <w:marTop w:val="0"/>
      <w:marBottom w:val="0"/>
      <w:divBdr>
        <w:top w:val="none" w:sz="0" w:space="0" w:color="auto"/>
        <w:left w:val="none" w:sz="0" w:space="0" w:color="auto"/>
        <w:bottom w:val="none" w:sz="0" w:space="0" w:color="auto"/>
        <w:right w:val="none" w:sz="0" w:space="0" w:color="auto"/>
      </w:divBdr>
    </w:div>
    <w:div w:id="216816215">
      <w:bodyDiv w:val="1"/>
      <w:marLeft w:val="0"/>
      <w:marRight w:val="0"/>
      <w:marTop w:val="0"/>
      <w:marBottom w:val="0"/>
      <w:divBdr>
        <w:top w:val="none" w:sz="0" w:space="0" w:color="auto"/>
        <w:left w:val="none" w:sz="0" w:space="0" w:color="auto"/>
        <w:bottom w:val="none" w:sz="0" w:space="0" w:color="auto"/>
        <w:right w:val="none" w:sz="0" w:space="0" w:color="auto"/>
      </w:divBdr>
    </w:div>
    <w:div w:id="461844912">
      <w:bodyDiv w:val="1"/>
      <w:marLeft w:val="0"/>
      <w:marRight w:val="0"/>
      <w:marTop w:val="0"/>
      <w:marBottom w:val="0"/>
      <w:divBdr>
        <w:top w:val="none" w:sz="0" w:space="0" w:color="auto"/>
        <w:left w:val="none" w:sz="0" w:space="0" w:color="auto"/>
        <w:bottom w:val="none" w:sz="0" w:space="0" w:color="auto"/>
        <w:right w:val="none" w:sz="0" w:space="0" w:color="auto"/>
      </w:divBdr>
    </w:div>
    <w:div w:id="524946479">
      <w:bodyDiv w:val="1"/>
      <w:marLeft w:val="0"/>
      <w:marRight w:val="0"/>
      <w:marTop w:val="0"/>
      <w:marBottom w:val="0"/>
      <w:divBdr>
        <w:top w:val="none" w:sz="0" w:space="0" w:color="auto"/>
        <w:left w:val="none" w:sz="0" w:space="0" w:color="auto"/>
        <w:bottom w:val="none" w:sz="0" w:space="0" w:color="auto"/>
        <w:right w:val="none" w:sz="0" w:space="0" w:color="auto"/>
      </w:divBdr>
    </w:div>
    <w:div w:id="600455500">
      <w:bodyDiv w:val="1"/>
      <w:marLeft w:val="0"/>
      <w:marRight w:val="0"/>
      <w:marTop w:val="0"/>
      <w:marBottom w:val="0"/>
      <w:divBdr>
        <w:top w:val="none" w:sz="0" w:space="0" w:color="auto"/>
        <w:left w:val="none" w:sz="0" w:space="0" w:color="auto"/>
        <w:bottom w:val="none" w:sz="0" w:space="0" w:color="auto"/>
        <w:right w:val="none" w:sz="0" w:space="0" w:color="auto"/>
      </w:divBdr>
    </w:div>
    <w:div w:id="617565725">
      <w:bodyDiv w:val="1"/>
      <w:marLeft w:val="0"/>
      <w:marRight w:val="0"/>
      <w:marTop w:val="0"/>
      <w:marBottom w:val="0"/>
      <w:divBdr>
        <w:top w:val="none" w:sz="0" w:space="0" w:color="auto"/>
        <w:left w:val="none" w:sz="0" w:space="0" w:color="auto"/>
        <w:bottom w:val="none" w:sz="0" w:space="0" w:color="auto"/>
        <w:right w:val="none" w:sz="0" w:space="0" w:color="auto"/>
      </w:divBdr>
    </w:div>
    <w:div w:id="812255057">
      <w:bodyDiv w:val="1"/>
      <w:marLeft w:val="0"/>
      <w:marRight w:val="0"/>
      <w:marTop w:val="0"/>
      <w:marBottom w:val="0"/>
      <w:divBdr>
        <w:top w:val="none" w:sz="0" w:space="0" w:color="auto"/>
        <w:left w:val="none" w:sz="0" w:space="0" w:color="auto"/>
        <w:bottom w:val="none" w:sz="0" w:space="0" w:color="auto"/>
        <w:right w:val="none" w:sz="0" w:space="0" w:color="auto"/>
      </w:divBdr>
    </w:div>
    <w:div w:id="889802183">
      <w:bodyDiv w:val="1"/>
      <w:marLeft w:val="0"/>
      <w:marRight w:val="0"/>
      <w:marTop w:val="0"/>
      <w:marBottom w:val="0"/>
      <w:divBdr>
        <w:top w:val="none" w:sz="0" w:space="0" w:color="auto"/>
        <w:left w:val="none" w:sz="0" w:space="0" w:color="auto"/>
        <w:bottom w:val="none" w:sz="0" w:space="0" w:color="auto"/>
        <w:right w:val="none" w:sz="0" w:space="0" w:color="auto"/>
      </w:divBdr>
    </w:div>
    <w:div w:id="905648786">
      <w:bodyDiv w:val="1"/>
      <w:marLeft w:val="0"/>
      <w:marRight w:val="0"/>
      <w:marTop w:val="0"/>
      <w:marBottom w:val="0"/>
      <w:divBdr>
        <w:top w:val="none" w:sz="0" w:space="0" w:color="auto"/>
        <w:left w:val="none" w:sz="0" w:space="0" w:color="auto"/>
        <w:bottom w:val="none" w:sz="0" w:space="0" w:color="auto"/>
        <w:right w:val="none" w:sz="0" w:space="0" w:color="auto"/>
      </w:divBdr>
    </w:div>
    <w:div w:id="1036583613">
      <w:bodyDiv w:val="1"/>
      <w:marLeft w:val="0"/>
      <w:marRight w:val="0"/>
      <w:marTop w:val="0"/>
      <w:marBottom w:val="0"/>
      <w:divBdr>
        <w:top w:val="none" w:sz="0" w:space="0" w:color="auto"/>
        <w:left w:val="none" w:sz="0" w:space="0" w:color="auto"/>
        <w:bottom w:val="none" w:sz="0" w:space="0" w:color="auto"/>
        <w:right w:val="none" w:sz="0" w:space="0" w:color="auto"/>
      </w:divBdr>
    </w:div>
    <w:div w:id="1053500277">
      <w:bodyDiv w:val="1"/>
      <w:marLeft w:val="0"/>
      <w:marRight w:val="0"/>
      <w:marTop w:val="0"/>
      <w:marBottom w:val="0"/>
      <w:divBdr>
        <w:top w:val="none" w:sz="0" w:space="0" w:color="auto"/>
        <w:left w:val="none" w:sz="0" w:space="0" w:color="auto"/>
        <w:bottom w:val="none" w:sz="0" w:space="0" w:color="auto"/>
        <w:right w:val="none" w:sz="0" w:space="0" w:color="auto"/>
      </w:divBdr>
    </w:div>
    <w:div w:id="1158619589">
      <w:bodyDiv w:val="1"/>
      <w:marLeft w:val="0"/>
      <w:marRight w:val="0"/>
      <w:marTop w:val="0"/>
      <w:marBottom w:val="0"/>
      <w:divBdr>
        <w:top w:val="none" w:sz="0" w:space="0" w:color="auto"/>
        <w:left w:val="none" w:sz="0" w:space="0" w:color="auto"/>
        <w:bottom w:val="none" w:sz="0" w:space="0" w:color="auto"/>
        <w:right w:val="none" w:sz="0" w:space="0" w:color="auto"/>
      </w:divBdr>
      <w:divsChild>
        <w:div w:id="281764300">
          <w:marLeft w:val="0"/>
          <w:marRight w:val="0"/>
          <w:marTop w:val="0"/>
          <w:marBottom w:val="0"/>
          <w:divBdr>
            <w:top w:val="none" w:sz="0" w:space="0" w:color="auto"/>
            <w:left w:val="none" w:sz="0" w:space="0" w:color="auto"/>
            <w:bottom w:val="none" w:sz="0" w:space="0" w:color="auto"/>
            <w:right w:val="none" w:sz="0" w:space="0" w:color="auto"/>
          </w:divBdr>
          <w:divsChild>
            <w:div w:id="1632713949">
              <w:marLeft w:val="0"/>
              <w:marRight w:val="0"/>
              <w:marTop w:val="0"/>
              <w:marBottom w:val="300"/>
              <w:divBdr>
                <w:top w:val="none" w:sz="0" w:space="20" w:color="auto"/>
                <w:left w:val="none" w:sz="0" w:space="3" w:color="auto"/>
                <w:bottom w:val="single" w:sz="6" w:space="6" w:color="D2D2D2"/>
                <w:right w:val="single" w:sz="48" w:space="3" w:color="FFFFFF"/>
              </w:divBdr>
            </w:div>
          </w:divsChild>
        </w:div>
        <w:div w:id="2118020115">
          <w:marLeft w:val="0"/>
          <w:marRight w:val="0"/>
          <w:marTop w:val="0"/>
          <w:marBottom w:val="0"/>
          <w:divBdr>
            <w:top w:val="none" w:sz="0" w:space="0" w:color="auto"/>
            <w:left w:val="none" w:sz="0" w:space="0" w:color="auto"/>
            <w:bottom w:val="none" w:sz="0" w:space="0" w:color="auto"/>
            <w:right w:val="none" w:sz="0" w:space="0" w:color="auto"/>
          </w:divBdr>
        </w:div>
        <w:div w:id="720180266">
          <w:marLeft w:val="0"/>
          <w:marRight w:val="0"/>
          <w:marTop w:val="0"/>
          <w:marBottom w:val="0"/>
          <w:divBdr>
            <w:top w:val="none" w:sz="0" w:space="0" w:color="auto"/>
            <w:left w:val="none" w:sz="0" w:space="0" w:color="auto"/>
            <w:bottom w:val="none" w:sz="0" w:space="0" w:color="auto"/>
            <w:right w:val="none" w:sz="0" w:space="0" w:color="auto"/>
          </w:divBdr>
        </w:div>
      </w:divsChild>
    </w:div>
    <w:div w:id="1184437273">
      <w:bodyDiv w:val="1"/>
      <w:marLeft w:val="0"/>
      <w:marRight w:val="0"/>
      <w:marTop w:val="0"/>
      <w:marBottom w:val="0"/>
      <w:divBdr>
        <w:top w:val="none" w:sz="0" w:space="0" w:color="auto"/>
        <w:left w:val="none" w:sz="0" w:space="0" w:color="auto"/>
        <w:bottom w:val="none" w:sz="0" w:space="0" w:color="auto"/>
        <w:right w:val="none" w:sz="0" w:space="0" w:color="auto"/>
      </w:divBdr>
    </w:div>
    <w:div w:id="1261184980">
      <w:bodyDiv w:val="1"/>
      <w:marLeft w:val="0"/>
      <w:marRight w:val="0"/>
      <w:marTop w:val="0"/>
      <w:marBottom w:val="0"/>
      <w:divBdr>
        <w:top w:val="none" w:sz="0" w:space="0" w:color="auto"/>
        <w:left w:val="none" w:sz="0" w:space="0" w:color="auto"/>
        <w:bottom w:val="none" w:sz="0" w:space="0" w:color="auto"/>
        <w:right w:val="none" w:sz="0" w:space="0" w:color="auto"/>
      </w:divBdr>
    </w:div>
    <w:div w:id="1317875428">
      <w:bodyDiv w:val="1"/>
      <w:marLeft w:val="0"/>
      <w:marRight w:val="0"/>
      <w:marTop w:val="0"/>
      <w:marBottom w:val="0"/>
      <w:divBdr>
        <w:top w:val="none" w:sz="0" w:space="0" w:color="auto"/>
        <w:left w:val="none" w:sz="0" w:space="0" w:color="auto"/>
        <w:bottom w:val="none" w:sz="0" w:space="0" w:color="auto"/>
        <w:right w:val="none" w:sz="0" w:space="0" w:color="auto"/>
      </w:divBdr>
    </w:div>
    <w:div w:id="1324578405">
      <w:bodyDiv w:val="1"/>
      <w:marLeft w:val="0"/>
      <w:marRight w:val="0"/>
      <w:marTop w:val="0"/>
      <w:marBottom w:val="0"/>
      <w:divBdr>
        <w:top w:val="none" w:sz="0" w:space="0" w:color="auto"/>
        <w:left w:val="none" w:sz="0" w:space="0" w:color="auto"/>
        <w:bottom w:val="none" w:sz="0" w:space="0" w:color="auto"/>
        <w:right w:val="none" w:sz="0" w:space="0" w:color="auto"/>
      </w:divBdr>
    </w:div>
    <w:div w:id="1465738447">
      <w:bodyDiv w:val="1"/>
      <w:marLeft w:val="0"/>
      <w:marRight w:val="0"/>
      <w:marTop w:val="0"/>
      <w:marBottom w:val="0"/>
      <w:divBdr>
        <w:top w:val="none" w:sz="0" w:space="0" w:color="auto"/>
        <w:left w:val="none" w:sz="0" w:space="0" w:color="auto"/>
        <w:bottom w:val="none" w:sz="0" w:space="0" w:color="auto"/>
        <w:right w:val="none" w:sz="0" w:space="0" w:color="auto"/>
      </w:divBdr>
    </w:div>
    <w:div w:id="1516916128">
      <w:bodyDiv w:val="1"/>
      <w:marLeft w:val="0"/>
      <w:marRight w:val="0"/>
      <w:marTop w:val="0"/>
      <w:marBottom w:val="0"/>
      <w:divBdr>
        <w:top w:val="none" w:sz="0" w:space="0" w:color="auto"/>
        <w:left w:val="none" w:sz="0" w:space="0" w:color="auto"/>
        <w:bottom w:val="none" w:sz="0" w:space="0" w:color="auto"/>
        <w:right w:val="none" w:sz="0" w:space="0" w:color="auto"/>
      </w:divBdr>
    </w:div>
    <w:div w:id="1542521043">
      <w:bodyDiv w:val="1"/>
      <w:marLeft w:val="0"/>
      <w:marRight w:val="0"/>
      <w:marTop w:val="0"/>
      <w:marBottom w:val="0"/>
      <w:divBdr>
        <w:top w:val="none" w:sz="0" w:space="0" w:color="auto"/>
        <w:left w:val="none" w:sz="0" w:space="0" w:color="auto"/>
        <w:bottom w:val="none" w:sz="0" w:space="0" w:color="auto"/>
        <w:right w:val="none" w:sz="0" w:space="0" w:color="auto"/>
      </w:divBdr>
    </w:div>
    <w:div w:id="1643000667">
      <w:bodyDiv w:val="1"/>
      <w:marLeft w:val="0"/>
      <w:marRight w:val="0"/>
      <w:marTop w:val="0"/>
      <w:marBottom w:val="0"/>
      <w:divBdr>
        <w:top w:val="none" w:sz="0" w:space="0" w:color="auto"/>
        <w:left w:val="none" w:sz="0" w:space="0" w:color="auto"/>
        <w:bottom w:val="none" w:sz="0" w:space="0" w:color="auto"/>
        <w:right w:val="none" w:sz="0" w:space="0" w:color="auto"/>
      </w:divBdr>
    </w:div>
    <w:div w:id="1649825704">
      <w:bodyDiv w:val="1"/>
      <w:marLeft w:val="0"/>
      <w:marRight w:val="0"/>
      <w:marTop w:val="0"/>
      <w:marBottom w:val="0"/>
      <w:divBdr>
        <w:top w:val="none" w:sz="0" w:space="0" w:color="auto"/>
        <w:left w:val="none" w:sz="0" w:space="0" w:color="auto"/>
        <w:bottom w:val="none" w:sz="0" w:space="0" w:color="auto"/>
        <w:right w:val="none" w:sz="0" w:space="0" w:color="auto"/>
      </w:divBdr>
    </w:div>
    <w:div w:id="1694500817">
      <w:bodyDiv w:val="1"/>
      <w:marLeft w:val="0"/>
      <w:marRight w:val="0"/>
      <w:marTop w:val="0"/>
      <w:marBottom w:val="0"/>
      <w:divBdr>
        <w:top w:val="none" w:sz="0" w:space="0" w:color="auto"/>
        <w:left w:val="none" w:sz="0" w:space="0" w:color="auto"/>
        <w:bottom w:val="none" w:sz="0" w:space="0" w:color="auto"/>
        <w:right w:val="none" w:sz="0" w:space="0" w:color="auto"/>
      </w:divBdr>
    </w:div>
    <w:div w:id="1761297191">
      <w:bodyDiv w:val="1"/>
      <w:marLeft w:val="0"/>
      <w:marRight w:val="0"/>
      <w:marTop w:val="0"/>
      <w:marBottom w:val="0"/>
      <w:divBdr>
        <w:top w:val="none" w:sz="0" w:space="0" w:color="auto"/>
        <w:left w:val="none" w:sz="0" w:space="0" w:color="auto"/>
        <w:bottom w:val="none" w:sz="0" w:space="0" w:color="auto"/>
        <w:right w:val="none" w:sz="0" w:space="0" w:color="auto"/>
      </w:divBdr>
    </w:div>
    <w:div w:id="1886679671">
      <w:bodyDiv w:val="1"/>
      <w:marLeft w:val="0"/>
      <w:marRight w:val="0"/>
      <w:marTop w:val="0"/>
      <w:marBottom w:val="0"/>
      <w:divBdr>
        <w:top w:val="none" w:sz="0" w:space="0" w:color="auto"/>
        <w:left w:val="none" w:sz="0" w:space="0" w:color="auto"/>
        <w:bottom w:val="none" w:sz="0" w:space="0" w:color="auto"/>
        <w:right w:val="none" w:sz="0" w:space="0" w:color="auto"/>
      </w:divBdr>
    </w:div>
    <w:div w:id="2006544821">
      <w:bodyDiv w:val="1"/>
      <w:marLeft w:val="0"/>
      <w:marRight w:val="0"/>
      <w:marTop w:val="0"/>
      <w:marBottom w:val="0"/>
      <w:divBdr>
        <w:top w:val="none" w:sz="0" w:space="0" w:color="auto"/>
        <w:left w:val="none" w:sz="0" w:space="0" w:color="auto"/>
        <w:bottom w:val="none" w:sz="0" w:space="0" w:color="auto"/>
        <w:right w:val="none" w:sz="0" w:space="0" w:color="auto"/>
      </w:divBdr>
    </w:div>
    <w:div w:id="2013020366">
      <w:bodyDiv w:val="1"/>
      <w:marLeft w:val="0"/>
      <w:marRight w:val="0"/>
      <w:marTop w:val="0"/>
      <w:marBottom w:val="0"/>
      <w:divBdr>
        <w:top w:val="none" w:sz="0" w:space="0" w:color="auto"/>
        <w:left w:val="none" w:sz="0" w:space="0" w:color="auto"/>
        <w:bottom w:val="none" w:sz="0" w:space="0" w:color="auto"/>
        <w:right w:val="none" w:sz="0" w:space="0" w:color="auto"/>
      </w:divBdr>
    </w:div>
    <w:div w:id="20342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pp.center@yandex.r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1200</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ЗПП</cp:lastModifiedBy>
  <cp:revision>10</cp:revision>
  <dcterms:created xsi:type="dcterms:W3CDTF">2021-04-23T11:20:00Z</dcterms:created>
  <dcterms:modified xsi:type="dcterms:W3CDTF">2021-12-06T07:29:00Z</dcterms:modified>
</cp:coreProperties>
</file>