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E2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08280D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B127E" wp14:editId="3C612DC9">
                <wp:simplePos x="0" y="0"/>
                <wp:positionH relativeFrom="column">
                  <wp:posOffset>23190</wp:posOffset>
                </wp:positionH>
                <wp:positionV relativeFrom="paragraph">
                  <wp:posOffset>-232272</wp:posOffset>
                </wp:positionV>
                <wp:extent cx="6251713" cy="578069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713" cy="578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5E2" w:rsidRDefault="008E25E2" w:rsidP="00640DB6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46644B">
                              <w:rPr>
                                <w:rFonts w:ascii="Arial Black" w:hAnsi="Arial Black" w:cs="Arial"/>
                                <w:b/>
                                <w:sz w:val="24"/>
                                <w:szCs w:val="24"/>
                              </w:rPr>
                              <w:t xml:space="preserve">ПЛАТНЫЕ ОБРАЗОВАТЕЛЬНЫЕ УСЛУГИ </w:t>
                            </w:r>
                          </w:p>
                          <w:p w:rsidR="008E25E2" w:rsidRPr="004C33D0" w:rsidRDefault="008E25E2" w:rsidP="00640DB6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6644B">
                              <w:rPr>
                                <w:rFonts w:ascii="Arial Black" w:hAnsi="Arial Black" w:cs="Arial"/>
                                <w:b/>
                                <w:sz w:val="24"/>
                                <w:szCs w:val="24"/>
                              </w:rPr>
                              <w:t>В ДОШКОЛЬНОМ ОБРАЗОВАНИИ</w:t>
                            </w:r>
                          </w:p>
                          <w:p w:rsidR="008E25E2" w:rsidRDefault="008E25E2" w:rsidP="008E25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85pt;margin-top:-18.3pt;width:492.2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" stroked="f">
                <v:textbox>
                  <w:txbxContent>
                    <w:p w:rsidR="008E25E2" w:rsidRDefault="008E25E2" w:rsidP="00640DB6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46644B">
                        <w:rPr>
                          <w:rFonts w:ascii="Arial Black" w:hAnsi="Arial Black" w:cs="Arial"/>
                          <w:b/>
                          <w:sz w:val="24"/>
                          <w:szCs w:val="24"/>
                        </w:rPr>
                        <w:t xml:space="preserve">ПЛАТНЫЕ ОБРАЗОВАТЕЛЬНЫЕ УСЛУГИ </w:t>
                      </w:r>
                    </w:p>
                    <w:p w:rsidR="008E25E2" w:rsidRPr="004C33D0" w:rsidRDefault="008E25E2" w:rsidP="00640DB6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sz w:val="24"/>
                          <w:szCs w:val="24"/>
                        </w:rPr>
                      </w:pPr>
                      <w:r w:rsidRPr="0046644B">
                        <w:rPr>
                          <w:rFonts w:ascii="Arial Black" w:hAnsi="Arial Black" w:cs="Arial"/>
                          <w:b/>
                          <w:sz w:val="24"/>
                          <w:szCs w:val="24"/>
                        </w:rPr>
                        <w:t>В ДОШКОЛЬНОМ ОБРАЗОВАНИИ</w:t>
                      </w:r>
                    </w:p>
                    <w:p w:rsidR="008E25E2" w:rsidRDefault="008E25E2" w:rsidP="008E25E2"/>
                  </w:txbxContent>
                </v:textbox>
              </v:shape>
            </w:pict>
          </mc:Fallback>
        </mc:AlternateContent>
      </w:r>
    </w:p>
    <w:p w:rsidR="008E25E2" w:rsidRDefault="008E25E2" w:rsidP="008E25E2">
      <w:pPr>
        <w:spacing w:after="0"/>
        <w:ind w:firstLine="284"/>
        <w:jc w:val="both"/>
        <w:rPr>
          <w:rFonts w:ascii="Arial" w:hAnsi="Arial" w:cs="Arial"/>
        </w:rPr>
      </w:pP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Дошкольная образовательная организация осуществляет свою деятельность в форме юридического лица или индивидуального предпринимателя, и должна оказывать услуги согласно лицензии на образовательную деятельность. 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Платные дошкольные образовательные услуги могут предоставляться как в рамках посещаемого образовательного учреждения, так и сторонними организациями и индивидуальными предпринимателями по возмездным договорам.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Правоотношения в сфере предоставления платных дошкольных образовательных услуг регулируются Законом РФ № 273 от 29.12.2012г. «Об образовании в РФ», «Правилами оказания платных образовательных услуг», утв. Постановлением Правительства РФ от 15.09.2020 г. N 1441</w:t>
      </w:r>
      <w:r w:rsidR="00EC5AB4">
        <w:rPr>
          <w:rFonts w:ascii="Arial" w:hAnsi="Arial" w:cs="Arial"/>
        </w:rPr>
        <w:t xml:space="preserve"> (далее – Правила)</w:t>
      </w:r>
      <w:r w:rsidRPr="00BA3D8F">
        <w:rPr>
          <w:rFonts w:ascii="Arial" w:hAnsi="Arial" w:cs="Arial"/>
        </w:rPr>
        <w:t>, Законом РФ № 2300-1 от 07.02.1992</w:t>
      </w:r>
      <w:r w:rsidR="00EC5AB4">
        <w:rPr>
          <w:rFonts w:ascii="Arial" w:hAnsi="Arial" w:cs="Arial"/>
        </w:rPr>
        <w:t>г. «О защите прав потребителей» (далее – Закон).</w:t>
      </w:r>
    </w:p>
    <w:p w:rsidR="008E25E2" w:rsidRPr="00955357" w:rsidRDefault="008E25E2" w:rsidP="00640DB6">
      <w:pPr>
        <w:shd w:val="clear" w:color="auto" w:fill="C4BC96" w:themeFill="background2" w:themeFillShade="BF"/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955357">
        <w:rPr>
          <w:rFonts w:ascii="Arial" w:hAnsi="Arial" w:cs="Arial"/>
          <w:b/>
          <w:sz w:val="24"/>
          <w:szCs w:val="24"/>
        </w:rPr>
        <w:t>До заключения договора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</w:t>
      </w:r>
      <w:r>
        <w:rPr>
          <w:rFonts w:ascii="Arial" w:hAnsi="Arial" w:cs="Arial"/>
        </w:rPr>
        <w:t>зможность их правильного выбора (п.</w:t>
      </w:r>
      <w:r w:rsidR="00F33B29">
        <w:rPr>
          <w:rFonts w:ascii="Arial" w:hAnsi="Arial" w:cs="Arial"/>
        </w:rPr>
        <w:t>10 Правил).</w:t>
      </w:r>
    </w:p>
    <w:p w:rsidR="008E25E2" w:rsidRPr="00955357" w:rsidRDefault="008E25E2" w:rsidP="00640DB6">
      <w:pPr>
        <w:shd w:val="clear" w:color="auto" w:fill="C4BC96" w:themeFill="background2" w:themeFillShade="B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5357">
        <w:rPr>
          <w:rFonts w:ascii="Arial" w:hAnsi="Arial" w:cs="Arial"/>
          <w:b/>
          <w:sz w:val="24"/>
          <w:szCs w:val="24"/>
        </w:rPr>
        <w:t>Заключение договора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  <w:b/>
        </w:rPr>
      </w:pPr>
      <w:r w:rsidRPr="00BA3D8F">
        <w:rPr>
          <w:rFonts w:ascii="Arial" w:hAnsi="Arial" w:cs="Arial"/>
          <w:b/>
        </w:rPr>
        <w:t>Договор заключается в письменной форме и в обязательном порядке должен содержать информацию</w:t>
      </w:r>
      <w:r w:rsidR="0007281C">
        <w:rPr>
          <w:rFonts w:ascii="Arial" w:hAnsi="Arial" w:cs="Arial"/>
          <w:b/>
        </w:rPr>
        <w:t xml:space="preserve"> (п.13 Правил)</w:t>
      </w:r>
      <w:r w:rsidRPr="00BA3D8F">
        <w:rPr>
          <w:rFonts w:ascii="Arial" w:hAnsi="Arial" w:cs="Arial"/>
          <w:b/>
        </w:rPr>
        <w:t>: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proofErr w:type="gramStart"/>
      <w:r w:rsidRPr="00BA3D8F">
        <w:rPr>
          <w:rFonts w:ascii="Arial" w:hAnsi="Arial" w:cs="Arial"/>
        </w:rPr>
        <w:t>а) полное наименование и фирменное наименование (при наличии) исполните</w:t>
      </w:r>
      <w:r w:rsidR="00124FB1">
        <w:rPr>
          <w:rFonts w:ascii="Arial" w:hAnsi="Arial" w:cs="Arial"/>
        </w:rPr>
        <w:t>ля - юридического лица (ООО,</w:t>
      </w:r>
      <w:r w:rsidRPr="00BA3D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МАДОУ, </w:t>
      </w:r>
      <w:r w:rsidRPr="00BA3D8F">
        <w:rPr>
          <w:rFonts w:ascii="Arial" w:hAnsi="Arial" w:cs="Arial"/>
        </w:rPr>
        <w:t>пр.); ФИО (при наличии) исполнителя - индивидуального предпринимателя;</w:t>
      </w:r>
      <w:proofErr w:type="gramEnd"/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б) место нахождения или место жительства исполнителя;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proofErr w:type="gramStart"/>
      <w:r w:rsidRPr="00BA3D8F">
        <w:rPr>
          <w:rFonts w:ascii="Arial" w:hAnsi="Arial" w:cs="Arial"/>
        </w:rPr>
        <w:t>в) ФИО (при наличии) заказчика, телефон (при наличии) заказчика и (или) законного представителя обучающегося;</w:t>
      </w:r>
      <w:proofErr w:type="gramEnd"/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г) место нахождения или место жительства заказчика и (или) законного представителя обучающегося;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proofErr w:type="gramStart"/>
      <w:r w:rsidRPr="00BA3D8F">
        <w:rPr>
          <w:rFonts w:ascii="Arial" w:hAnsi="Arial" w:cs="Arial"/>
        </w:rPr>
        <w:t>д) ФИО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е) ФИО (при наличии) обучающегося, его место жительства, телефон (при наличии);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ж) права, обязанности и ответственность исполнителя, заказчика и обучающегося;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з) полная стоимость образовательных услуг по договору, порядок их оплаты;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к) вид, уровень и (или) направленность образовательной программы (часть образовательной программы </w:t>
      </w:r>
      <w:proofErr w:type="gramStart"/>
      <w:r w:rsidRPr="00BA3D8F">
        <w:rPr>
          <w:rFonts w:ascii="Arial" w:hAnsi="Arial" w:cs="Arial"/>
        </w:rPr>
        <w:t>определённых</w:t>
      </w:r>
      <w:proofErr w:type="gramEnd"/>
      <w:r w:rsidRPr="00BA3D8F">
        <w:rPr>
          <w:rFonts w:ascii="Arial" w:hAnsi="Arial" w:cs="Arial"/>
        </w:rPr>
        <w:t xml:space="preserve"> уровня, вида и (или) направленности);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л) форма обучения;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м) сроки освоения образовательной программы или части образовательной программы по договору (продолжительность </w:t>
      </w:r>
      <w:proofErr w:type="gramStart"/>
      <w:r w:rsidRPr="00BA3D8F">
        <w:rPr>
          <w:rFonts w:ascii="Arial" w:hAnsi="Arial" w:cs="Arial"/>
        </w:rPr>
        <w:t>обучения по договору</w:t>
      </w:r>
      <w:proofErr w:type="gramEnd"/>
      <w:r w:rsidRPr="00BA3D8F">
        <w:rPr>
          <w:rFonts w:ascii="Arial" w:hAnsi="Arial" w:cs="Arial"/>
        </w:rPr>
        <w:t>);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н) вид документа (при наличии), выдаваемого </w:t>
      </w:r>
      <w:proofErr w:type="gramStart"/>
      <w:r w:rsidRPr="00BA3D8F">
        <w:rPr>
          <w:rFonts w:ascii="Arial" w:hAnsi="Arial" w:cs="Arial"/>
        </w:rPr>
        <w:t>обучающемуся</w:t>
      </w:r>
      <w:proofErr w:type="gramEnd"/>
      <w:r w:rsidRPr="00BA3D8F">
        <w:rPr>
          <w:rFonts w:ascii="Arial" w:hAnsi="Arial" w:cs="Arial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о) порядок изменения и расторжения договора;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п) другие необходимые сведения, связанные со спецификой оказываемых платных образовательных услуг.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  <w:b/>
        </w:rPr>
      </w:pPr>
      <w:r w:rsidRPr="00BA3D8F">
        <w:rPr>
          <w:rFonts w:ascii="Arial" w:hAnsi="Arial" w:cs="Arial"/>
          <w:b/>
        </w:rPr>
        <w:t>1 экземпляр договора остаётся у исполнителя, 2 экземпляр передаётся заказчику.</w:t>
      </w:r>
    </w:p>
    <w:p w:rsidR="004B65AD" w:rsidRDefault="008E25E2" w:rsidP="000D264A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Сведения, указанные в договоре, должны соответствовать информации, размещённой на официальном сайте образовательной организации в сети "Интернет" на дату заключения договора.</w:t>
      </w:r>
      <w:r w:rsidR="00BC681E">
        <w:rPr>
          <w:rFonts w:ascii="Arial" w:hAnsi="Arial" w:cs="Arial"/>
        </w:rPr>
        <w:t xml:space="preserve"> </w:t>
      </w:r>
    </w:p>
    <w:p w:rsidR="000D264A" w:rsidRDefault="000D264A" w:rsidP="000D264A">
      <w:pPr>
        <w:spacing w:after="0"/>
        <w:ind w:firstLine="284"/>
        <w:jc w:val="both"/>
        <w:rPr>
          <w:rFonts w:ascii="Arial" w:hAnsi="Arial" w:cs="Arial"/>
        </w:rPr>
      </w:pPr>
      <w:r w:rsidRPr="005B0C1E">
        <w:rPr>
          <w:rFonts w:ascii="Arial" w:hAnsi="Arial" w:cs="Arial"/>
        </w:rPr>
        <w:lastRenderedPageBreak/>
        <w:t xml:space="preserve">Исполнитель обязан обеспечить заказчику и обучающемуся оказание услуг в полном объёме в соответствии с образовательными программами (частью образовательной </w:t>
      </w:r>
      <w:r>
        <w:rPr>
          <w:rFonts w:ascii="Arial" w:hAnsi="Arial" w:cs="Arial"/>
        </w:rPr>
        <w:t>программы) и условиями договора (п.7 Правил).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3B648F">
        <w:rPr>
          <w:rFonts w:ascii="Arial" w:hAnsi="Arial" w:cs="Arial"/>
        </w:rPr>
        <w:t xml:space="preserve">случае если в договоре содержатся условия, ущемляющие права потребителя по сравнению с правилами, установленными законами или иными правовыми актами </w:t>
      </w:r>
      <w:r>
        <w:rPr>
          <w:rFonts w:ascii="Arial" w:hAnsi="Arial" w:cs="Arial"/>
        </w:rPr>
        <w:t>РФ</w:t>
      </w:r>
      <w:r w:rsidRPr="003B648F">
        <w:rPr>
          <w:rFonts w:ascii="Arial" w:hAnsi="Arial" w:cs="Arial"/>
        </w:rPr>
        <w:t xml:space="preserve"> в об</w:t>
      </w:r>
      <w:r>
        <w:rPr>
          <w:rFonts w:ascii="Arial" w:hAnsi="Arial" w:cs="Arial"/>
        </w:rPr>
        <w:t>ласти защиты прав потребителей,</w:t>
      </w:r>
      <w:r w:rsidRPr="003B648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3B648F">
        <w:rPr>
          <w:rFonts w:ascii="Arial" w:hAnsi="Arial" w:cs="Arial"/>
        </w:rPr>
        <w:t>они признаются недействительными</w:t>
      </w:r>
      <w:r w:rsidR="00EC5AB4">
        <w:rPr>
          <w:rFonts w:ascii="Arial" w:hAnsi="Arial" w:cs="Arial"/>
        </w:rPr>
        <w:t xml:space="preserve"> (ст.16 Закона)</w:t>
      </w:r>
      <w:r w:rsidR="001532FB">
        <w:rPr>
          <w:rFonts w:ascii="Arial" w:hAnsi="Arial" w:cs="Arial"/>
        </w:rPr>
        <w:t>.</w:t>
      </w:r>
    </w:p>
    <w:p w:rsidR="008E25E2" w:rsidRPr="00955357" w:rsidRDefault="008E25E2" w:rsidP="00640DB6">
      <w:pPr>
        <w:shd w:val="clear" w:color="auto" w:fill="C4BC96" w:themeFill="background2" w:themeFillShade="B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5357">
        <w:rPr>
          <w:rFonts w:ascii="Arial" w:hAnsi="Arial" w:cs="Arial"/>
          <w:b/>
          <w:sz w:val="24"/>
          <w:szCs w:val="24"/>
        </w:rPr>
        <w:t>Изменение исполнителем стоимости услуг по договору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Исполнитель вправе снизить стоимость услуг по договору.</w:t>
      </w:r>
      <w:r>
        <w:rPr>
          <w:rFonts w:ascii="Arial" w:hAnsi="Arial" w:cs="Arial"/>
        </w:rPr>
        <w:t xml:space="preserve"> </w:t>
      </w:r>
      <w:r w:rsidRPr="00BA3D8F">
        <w:rPr>
          <w:rFonts w:ascii="Arial" w:hAnsi="Arial" w:cs="Arial"/>
        </w:rPr>
        <w:t>Основания и порядок снижения стоимости услуг устанавливаются локальным нормативным актом и доводятся до сведения заказчика и обучающегося.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Увеличение стоимости услуг 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</w:t>
      </w:r>
      <w:r w:rsidR="000D264A">
        <w:rPr>
          <w:rFonts w:ascii="Arial" w:hAnsi="Arial" w:cs="Arial"/>
        </w:rPr>
        <w:t>вый год и плановый период (п.9 Правил).</w:t>
      </w:r>
    </w:p>
    <w:p w:rsidR="008E25E2" w:rsidRPr="00955357" w:rsidRDefault="008E25E2" w:rsidP="00640DB6">
      <w:pPr>
        <w:shd w:val="clear" w:color="auto" w:fill="C4BC96" w:themeFill="background2" w:themeFillShade="B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5357">
        <w:rPr>
          <w:rFonts w:ascii="Arial" w:hAnsi="Arial" w:cs="Arial"/>
          <w:b/>
          <w:sz w:val="24"/>
          <w:szCs w:val="24"/>
        </w:rPr>
        <w:t>Права заказчика при недостатке услуги</w:t>
      </w:r>
    </w:p>
    <w:p w:rsidR="008E25E2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</w:t>
      </w:r>
      <w:r w:rsidRPr="004C33D0">
        <w:rPr>
          <w:rFonts w:ascii="Arial" w:hAnsi="Arial" w:cs="Arial"/>
        </w:rPr>
        <w:t>едостаток платных образовательных услуг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объёме, предусмотренном образовательными</w:t>
      </w:r>
      <w:proofErr w:type="gramEnd"/>
      <w:r w:rsidRPr="004C33D0">
        <w:rPr>
          <w:rFonts w:ascii="Arial" w:hAnsi="Arial" w:cs="Arial"/>
        </w:rPr>
        <w:t xml:space="preserve"> программами (ча</w:t>
      </w:r>
      <w:r>
        <w:rPr>
          <w:rFonts w:ascii="Arial" w:hAnsi="Arial" w:cs="Arial"/>
        </w:rPr>
        <w:t>стью образовательной программы) (п.2 Правил).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При обнаружении недостатка услуг, в том числе оказания их не в полном объёме, предусмотренном образовательными программами (частью образовательной программы), заказчик вправе по своему выбору потребовать</w:t>
      </w:r>
      <w:r w:rsidR="00376EA7">
        <w:rPr>
          <w:rFonts w:ascii="Arial" w:hAnsi="Arial" w:cs="Arial"/>
        </w:rPr>
        <w:t xml:space="preserve"> (п.18 Правил)</w:t>
      </w:r>
      <w:r w:rsidRPr="00BA3D8F">
        <w:rPr>
          <w:rFonts w:ascii="Arial" w:hAnsi="Arial" w:cs="Arial"/>
        </w:rPr>
        <w:t>: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а) безвозмездного оказания образовательных услуг;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б) соразмерного уменьшения стоимости оказанных услуг;</w:t>
      </w:r>
    </w:p>
    <w:p w:rsidR="008E25E2" w:rsidRDefault="004B65AD" w:rsidP="008E25E2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8E25E2" w:rsidRPr="00BA3D8F">
        <w:rPr>
          <w:rFonts w:ascii="Arial" w:hAnsi="Arial" w:cs="Arial"/>
        </w:rPr>
        <w:t>возмещения понесённых им расходов по устранению недостатков оказанных услуг с</w:t>
      </w:r>
      <w:r>
        <w:rPr>
          <w:rFonts w:ascii="Arial" w:hAnsi="Arial" w:cs="Arial"/>
        </w:rPr>
        <w:t>воими силами или третьими лицам;</w:t>
      </w:r>
    </w:p>
    <w:p w:rsidR="004B65AD" w:rsidRDefault="004B65AD" w:rsidP="008E25E2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г) устранить недостатки в установленный договором срок (п.19 Правил).</w:t>
      </w:r>
    </w:p>
    <w:p w:rsidR="000B0A42" w:rsidRPr="00BA3D8F" w:rsidRDefault="000B0A4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Заказчик вправе потребовать полного возмещения убытков, причинённых ему в связи</w:t>
      </w:r>
      <w:r>
        <w:rPr>
          <w:rFonts w:ascii="Arial" w:hAnsi="Arial" w:cs="Arial"/>
        </w:rPr>
        <w:t xml:space="preserve"> </w:t>
      </w:r>
      <w:r w:rsidRPr="00BA3D8F">
        <w:rPr>
          <w:rFonts w:ascii="Arial" w:hAnsi="Arial" w:cs="Arial"/>
        </w:rPr>
        <w:t>с недостатками услуг (п.21 Правил).</w:t>
      </w:r>
    </w:p>
    <w:p w:rsidR="008E25E2" w:rsidRPr="00955357" w:rsidRDefault="00376EA7" w:rsidP="00640DB6">
      <w:pPr>
        <w:shd w:val="clear" w:color="auto" w:fill="C4BC96" w:themeFill="background2" w:themeFillShade="B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Права заказчика если нарушен </w:t>
      </w:r>
      <w:r w:rsidR="008E25E2" w:rsidRPr="00955357">
        <w:rPr>
          <w:rFonts w:ascii="Arial" w:hAnsi="Arial" w:cs="Arial"/>
          <w:b/>
          <w:sz w:val="24"/>
          <w:szCs w:val="24"/>
        </w:rPr>
        <w:t>срок оказания услуги</w:t>
      </w:r>
    </w:p>
    <w:p w:rsidR="008E25E2" w:rsidRPr="00BA3D8F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оказания услуг стало очевидным, что они не будут осуществлены в срок, заказчик вправе по своему выбору:</w:t>
      </w:r>
    </w:p>
    <w:p w:rsidR="008E25E2" w:rsidRPr="00BA3D8F" w:rsidRDefault="008E25E2" w:rsidP="00DC7B45">
      <w:p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а) назначить исполнителю новый срок, в течение которого исполнитель должен приступить к оказанию </w:t>
      </w:r>
      <w:r w:rsidR="00DC7B45">
        <w:rPr>
          <w:rFonts w:ascii="Arial" w:hAnsi="Arial" w:cs="Arial"/>
        </w:rPr>
        <w:t>услуг и/</w:t>
      </w:r>
      <w:r w:rsidRPr="00BA3D8F">
        <w:rPr>
          <w:rFonts w:ascii="Arial" w:hAnsi="Arial" w:cs="Arial"/>
        </w:rPr>
        <w:t>или закончить оказание услуг;</w:t>
      </w:r>
    </w:p>
    <w:p w:rsidR="008E25E2" w:rsidRPr="00BA3D8F" w:rsidRDefault="008E25E2" w:rsidP="00DC7B45">
      <w:p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б) поручить оказать услуги третьим лицам за разумную цену и потребовать от исполнителя</w:t>
      </w:r>
      <w:r w:rsidR="002650C0">
        <w:rPr>
          <w:rFonts w:ascii="Arial" w:hAnsi="Arial" w:cs="Arial"/>
        </w:rPr>
        <w:t xml:space="preserve"> возмещения понесённых расходов (расходы должны быть документально подтверждены);</w:t>
      </w:r>
    </w:p>
    <w:p w:rsidR="008E25E2" w:rsidRPr="00BA3D8F" w:rsidRDefault="008E25E2" w:rsidP="00DC7B45">
      <w:p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в) потребовать уменьшения стоимости услуг;</w:t>
      </w:r>
    </w:p>
    <w:p w:rsidR="00DC7B45" w:rsidRDefault="008E25E2" w:rsidP="00DC7B45">
      <w:p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г) расторгнуть договор.</w:t>
      </w:r>
    </w:p>
    <w:p w:rsidR="008E25E2" w:rsidRDefault="008E25E2" w:rsidP="00DC7B45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Заказчик вправе потребовать полного возмещения убытков, причинённых ему в связи с нарушением сроков начала и (</w:t>
      </w:r>
      <w:r w:rsidR="000B0A42">
        <w:rPr>
          <w:rFonts w:ascii="Arial" w:hAnsi="Arial" w:cs="Arial"/>
        </w:rPr>
        <w:t xml:space="preserve">или) окончания оказания услуг </w:t>
      </w:r>
      <w:r w:rsidRPr="00BA3D8F">
        <w:rPr>
          <w:rFonts w:ascii="Arial" w:hAnsi="Arial" w:cs="Arial"/>
        </w:rPr>
        <w:t>(п.21 Правил).</w:t>
      </w:r>
    </w:p>
    <w:p w:rsidR="00376EA7" w:rsidRPr="00376EA7" w:rsidRDefault="00376EA7" w:rsidP="00376EA7">
      <w:pPr>
        <w:spacing w:after="0"/>
        <w:ind w:firstLine="284"/>
        <w:jc w:val="both"/>
        <w:rPr>
          <w:rFonts w:ascii="Arial" w:hAnsi="Arial" w:cs="Arial"/>
        </w:rPr>
      </w:pPr>
      <w:r w:rsidRPr="00376EA7">
        <w:rPr>
          <w:rFonts w:ascii="Arial" w:hAnsi="Arial" w:cs="Arial"/>
        </w:rPr>
        <w:t xml:space="preserve">В случае нарушения установленных </w:t>
      </w:r>
      <w:r>
        <w:rPr>
          <w:rFonts w:ascii="Arial" w:hAnsi="Arial" w:cs="Arial"/>
        </w:rPr>
        <w:t xml:space="preserve">договором </w:t>
      </w:r>
      <w:r w:rsidRPr="00376EA7">
        <w:rPr>
          <w:rFonts w:ascii="Arial" w:hAnsi="Arial" w:cs="Arial"/>
        </w:rPr>
        <w:t xml:space="preserve">сроков оказания услуги </w:t>
      </w:r>
      <w:r w:rsidR="004B65AD">
        <w:rPr>
          <w:rFonts w:ascii="Arial" w:hAnsi="Arial" w:cs="Arial"/>
        </w:rPr>
        <w:t xml:space="preserve">или срока устранения недостатков услуги </w:t>
      </w:r>
      <w:r w:rsidRPr="00376EA7">
        <w:rPr>
          <w:rFonts w:ascii="Arial" w:hAnsi="Arial" w:cs="Arial"/>
        </w:rPr>
        <w:t xml:space="preserve">исполнитель уплачивает потребителю за каждый день (час, если срок определён в часах) просрочки неустойку (пеню) в размере </w:t>
      </w:r>
      <w:r>
        <w:rPr>
          <w:rFonts w:ascii="Arial" w:hAnsi="Arial" w:cs="Arial"/>
        </w:rPr>
        <w:t>3%</w:t>
      </w:r>
      <w:r w:rsidRPr="00376EA7">
        <w:rPr>
          <w:rFonts w:ascii="Arial" w:hAnsi="Arial" w:cs="Arial"/>
        </w:rPr>
        <w:t xml:space="preserve"> цены услуги</w:t>
      </w:r>
      <w:r>
        <w:rPr>
          <w:rFonts w:ascii="Arial" w:hAnsi="Arial" w:cs="Arial"/>
        </w:rPr>
        <w:t xml:space="preserve">. </w:t>
      </w:r>
      <w:r w:rsidRPr="00376EA7">
        <w:rPr>
          <w:rFonts w:ascii="Arial" w:hAnsi="Arial" w:cs="Arial"/>
        </w:rPr>
        <w:t>Договором о</w:t>
      </w:r>
      <w:r>
        <w:rPr>
          <w:rFonts w:ascii="Arial" w:hAnsi="Arial" w:cs="Arial"/>
        </w:rPr>
        <w:t>б</w:t>
      </w:r>
      <w:r w:rsidRPr="00376EA7">
        <w:rPr>
          <w:rFonts w:ascii="Arial" w:hAnsi="Arial" w:cs="Arial"/>
        </w:rPr>
        <w:t xml:space="preserve"> оказании услуг между потребителем и исполнителем может быть установлен более высокий размер неустойки (пени).</w:t>
      </w:r>
    </w:p>
    <w:p w:rsidR="00376EA7" w:rsidRDefault="00376EA7" w:rsidP="00376EA7">
      <w:pPr>
        <w:spacing w:after="0"/>
        <w:ind w:firstLine="284"/>
        <w:jc w:val="both"/>
        <w:rPr>
          <w:rFonts w:ascii="Arial" w:hAnsi="Arial" w:cs="Arial"/>
        </w:rPr>
      </w:pPr>
      <w:r w:rsidRPr="00376EA7">
        <w:rPr>
          <w:rFonts w:ascii="Arial" w:hAnsi="Arial" w:cs="Arial"/>
        </w:rPr>
        <w:t xml:space="preserve">Сумма взысканной потребителем неустойки (пени) не может превышать цену отдельного вида услуги или общую цену, если </w:t>
      </w:r>
      <w:r>
        <w:rPr>
          <w:rFonts w:ascii="Arial" w:hAnsi="Arial" w:cs="Arial"/>
        </w:rPr>
        <w:t xml:space="preserve">цена выполнения отдельного вида </w:t>
      </w:r>
      <w:r w:rsidRPr="00376EA7">
        <w:rPr>
          <w:rFonts w:ascii="Arial" w:hAnsi="Arial" w:cs="Arial"/>
        </w:rPr>
        <w:t>услуги не определена договором о</w:t>
      </w:r>
      <w:r>
        <w:rPr>
          <w:rFonts w:ascii="Arial" w:hAnsi="Arial" w:cs="Arial"/>
        </w:rPr>
        <w:t>б</w:t>
      </w:r>
      <w:r w:rsidRPr="00376EA7">
        <w:rPr>
          <w:rFonts w:ascii="Arial" w:hAnsi="Arial" w:cs="Arial"/>
        </w:rPr>
        <w:t xml:space="preserve"> оказании услуги</w:t>
      </w:r>
      <w:r>
        <w:rPr>
          <w:rFonts w:ascii="Arial" w:hAnsi="Arial" w:cs="Arial"/>
        </w:rPr>
        <w:t xml:space="preserve"> (стр.28 Закона).</w:t>
      </w:r>
    </w:p>
    <w:p w:rsidR="004B65AD" w:rsidRPr="00376EA7" w:rsidRDefault="004B65AD" w:rsidP="00376EA7">
      <w:pPr>
        <w:spacing w:after="0"/>
        <w:ind w:firstLine="284"/>
        <w:jc w:val="both"/>
        <w:rPr>
          <w:rFonts w:ascii="Arial" w:hAnsi="Arial" w:cs="Arial"/>
        </w:rPr>
      </w:pPr>
    </w:p>
    <w:p w:rsidR="008E25E2" w:rsidRPr="00955357" w:rsidRDefault="008E25E2" w:rsidP="00640DB6">
      <w:pPr>
        <w:shd w:val="clear" w:color="auto" w:fill="C4BC96" w:themeFill="background2" w:themeFillShade="B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5357">
        <w:rPr>
          <w:rFonts w:ascii="Arial" w:hAnsi="Arial" w:cs="Arial"/>
          <w:b/>
          <w:sz w:val="24"/>
          <w:szCs w:val="24"/>
        </w:rPr>
        <w:t xml:space="preserve">Право исполнителя на расторжение договора </w:t>
      </w:r>
    </w:p>
    <w:p w:rsidR="008E25E2" w:rsidRPr="00BA3D8F" w:rsidRDefault="008E25E2" w:rsidP="001618B5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По инициативе исполнителя </w:t>
      </w:r>
      <w:r w:rsidR="00770C64">
        <w:rPr>
          <w:rFonts w:ascii="Arial" w:hAnsi="Arial" w:cs="Arial"/>
        </w:rPr>
        <w:t xml:space="preserve">договор </w:t>
      </w:r>
      <w:r w:rsidRPr="00BA3D8F">
        <w:rPr>
          <w:rFonts w:ascii="Arial" w:hAnsi="Arial" w:cs="Arial"/>
        </w:rPr>
        <w:t xml:space="preserve">может </w:t>
      </w:r>
      <w:r w:rsidR="00770C64">
        <w:rPr>
          <w:rFonts w:ascii="Arial" w:hAnsi="Arial" w:cs="Arial"/>
        </w:rPr>
        <w:t>быть</w:t>
      </w:r>
      <w:r w:rsidRPr="00BA3D8F">
        <w:rPr>
          <w:rFonts w:ascii="Arial" w:hAnsi="Arial" w:cs="Arial"/>
        </w:rPr>
        <w:t xml:space="preserve"> расторгнут в одностороннем порядке в следующих случаях</w:t>
      </w:r>
      <w:r w:rsidR="00770C64">
        <w:rPr>
          <w:rFonts w:ascii="Arial" w:hAnsi="Arial" w:cs="Arial"/>
        </w:rPr>
        <w:t xml:space="preserve"> (п. 22 Правил)</w:t>
      </w:r>
      <w:r w:rsidRPr="00BA3D8F">
        <w:rPr>
          <w:rFonts w:ascii="Arial" w:hAnsi="Arial" w:cs="Arial"/>
        </w:rPr>
        <w:t>:</w:t>
      </w:r>
    </w:p>
    <w:p w:rsidR="008E25E2" w:rsidRPr="00BA3D8F" w:rsidRDefault="008E25E2" w:rsidP="00BC681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установление нарушения порядка приёма в осуществляющую образовательную деятельность организацию, повлёкшего по вине обучающегося его незаконное зачисление в эту образовательную организацию;</w:t>
      </w:r>
    </w:p>
    <w:p w:rsidR="008E25E2" w:rsidRPr="00BA3D8F" w:rsidRDefault="008E25E2" w:rsidP="00BC681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 просрочка оплаты стоимости услуг;</w:t>
      </w:r>
    </w:p>
    <w:p w:rsidR="008E25E2" w:rsidRPr="00BA3D8F" w:rsidRDefault="008E25E2" w:rsidP="00BC681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 невозможность надлежащего исполнения обязательств по оказанию услуг вследствие действий (бездействия) обучающегося.</w:t>
      </w:r>
    </w:p>
    <w:p w:rsidR="008E25E2" w:rsidRPr="00955357" w:rsidRDefault="008E25E2" w:rsidP="00640DB6">
      <w:pPr>
        <w:shd w:val="clear" w:color="auto" w:fill="C4BC96" w:themeFill="background2" w:themeFillShade="BF"/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955357">
        <w:rPr>
          <w:rFonts w:ascii="Arial" w:hAnsi="Arial" w:cs="Arial"/>
          <w:b/>
          <w:sz w:val="24"/>
          <w:szCs w:val="24"/>
        </w:rPr>
        <w:t>Право заказчика на расторжение договора</w:t>
      </w:r>
    </w:p>
    <w:p w:rsidR="004416B6" w:rsidRPr="004416B6" w:rsidRDefault="008E25E2" w:rsidP="004416B6">
      <w:pPr>
        <w:spacing w:after="0"/>
        <w:ind w:firstLine="426"/>
        <w:jc w:val="both"/>
        <w:rPr>
          <w:rFonts w:ascii="Arial" w:hAnsi="Arial" w:cs="Arial"/>
        </w:rPr>
      </w:pPr>
      <w:r w:rsidRPr="004416B6">
        <w:rPr>
          <w:rFonts w:ascii="Arial" w:hAnsi="Arial" w:cs="Arial"/>
        </w:rPr>
        <w:t>Заказчик вправе отказаться от исполнения договора и потребовать полного возмещения убытков, если</w:t>
      </w:r>
      <w:r w:rsidR="004416B6" w:rsidRPr="004416B6">
        <w:rPr>
          <w:rFonts w:ascii="Arial" w:hAnsi="Arial" w:cs="Arial"/>
        </w:rPr>
        <w:t>:</w:t>
      </w:r>
    </w:p>
    <w:p w:rsidR="004416B6" w:rsidRDefault="008E25E2" w:rsidP="00BC681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 в установленный договором срок недостатки </w:t>
      </w:r>
      <w:r w:rsidR="004416B6">
        <w:rPr>
          <w:rFonts w:ascii="Arial" w:hAnsi="Arial" w:cs="Arial"/>
        </w:rPr>
        <w:t>услуг не устранены исполнителем;</w:t>
      </w:r>
    </w:p>
    <w:p w:rsidR="008E25E2" w:rsidRDefault="008E25E2" w:rsidP="00BC681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 если им обнаружен существенный недостаток оказанных услуг или иные существенные отступления от у</w:t>
      </w:r>
      <w:r w:rsidR="000B0A42">
        <w:rPr>
          <w:rFonts w:ascii="Arial" w:hAnsi="Arial" w:cs="Arial"/>
        </w:rPr>
        <w:t>словий договора</w:t>
      </w:r>
      <w:r w:rsidR="004416B6">
        <w:rPr>
          <w:rFonts w:ascii="Arial" w:hAnsi="Arial" w:cs="Arial"/>
        </w:rPr>
        <w:t>;</w:t>
      </w:r>
    </w:p>
    <w:p w:rsidR="008E25E2" w:rsidRDefault="008E25E2" w:rsidP="008E25E2">
      <w:pPr>
        <w:pStyle w:val="a3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(С</w:t>
      </w:r>
      <w:r w:rsidRPr="004C33D0">
        <w:rPr>
          <w:rFonts w:ascii="Arial" w:hAnsi="Arial" w:cs="Arial"/>
        </w:rPr>
        <w:t>ущественный недостаток платных образовательных услуг - неустранимый недостаток или недостаток, который не может быть устранён без несоразмерных расходов или затрат времени, или выявляется неоднократно, или проявляется вновь после его устранения</w:t>
      </w:r>
      <w:r>
        <w:rPr>
          <w:rFonts w:ascii="Arial" w:hAnsi="Arial" w:cs="Arial"/>
        </w:rPr>
        <w:t xml:space="preserve"> (п.2 Правил))</w:t>
      </w:r>
      <w:r w:rsidR="004416B6">
        <w:rPr>
          <w:rFonts w:ascii="Arial" w:hAnsi="Arial" w:cs="Arial"/>
        </w:rPr>
        <w:t>;</w:t>
      </w:r>
    </w:p>
    <w:p w:rsidR="004416B6" w:rsidRPr="00BA3D8F" w:rsidRDefault="004416B6" w:rsidP="004416B6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BA3D8F">
        <w:rPr>
          <w:rFonts w:ascii="Arial" w:hAnsi="Arial" w:cs="Arial"/>
        </w:rPr>
        <w:t>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оказания услуг стало очевидным, что они не будут осуществлены в срок.</w:t>
      </w:r>
    </w:p>
    <w:p w:rsidR="008E25E2" w:rsidRPr="00BA3D8F" w:rsidRDefault="008E25E2" w:rsidP="008E25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В соответствии со ст.32 Закона </w:t>
      </w:r>
      <w:r w:rsidR="00304426">
        <w:rPr>
          <w:rFonts w:ascii="Arial" w:hAnsi="Arial" w:cs="Arial"/>
        </w:rPr>
        <w:t>п</w:t>
      </w:r>
      <w:r w:rsidRPr="00BA3D8F">
        <w:rPr>
          <w:rFonts w:ascii="Arial" w:hAnsi="Arial" w:cs="Arial"/>
        </w:rPr>
        <w:t>отребитель вправе отка</w:t>
      </w:r>
      <w:r w:rsidR="00C440D5">
        <w:rPr>
          <w:rFonts w:ascii="Arial" w:hAnsi="Arial" w:cs="Arial"/>
        </w:rPr>
        <w:t xml:space="preserve">заться от исполнения договора об </w:t>
      </w:r>
      <w:r w:rsidRPr="00BA3D8F">
        <w:rPr>
          <w:rFonts w:ascii="Arial" w:hAnsi="Arial" w:cs="Arial"/>
        </w:rPr>
        <w:t>оказании услуг в любое время при условии оплаты исполнителю фактически понесённых им расходов, связанных с исполнением обязательств по данному договору.</w:t>
      </w:r>
    </w:p>
    <w:p w:rsidR="008E25E2" w:rsidRPr="004416B6" w:rsidRDefault="008E25E2" w:rsidP="00640DB6">
      <w:pPr>
        <w:pStyle w:val="a3"/>
        <w:shd w:val="clear" w:color="auto" w:fill="C4BC96" w:themeFill="background2" w:themeFillShade="BF"/>
        <w:spacing w:after="0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4416B6">
        <w:rPr>
          <w:rFonts w:ascii="Arial" w:hAnsi="Arial" w:cs="Arial"/>
          <w:b/>
          <w:sz w:val="24"/>
          <w:szCs w:val="24"/>
        </w:rPr>
        <w:t>Порядок предъявления требований</w:t>
      </w:r>
      <w:r w:rsidR="00BA61ED" w:rsidRPr="004416B6">
        <w:rPr>
          <w:rFonts w:ascii="Arial" w:hAnsi="Arial" w:cs="Arial"/>
          <w:b/>
          <w:sz w:val="24"/>
          <w:szCs w:val="24"/>
        </w:rPr>
        <w:t xml:space="preserve"> и сроки их исполнения</w:t>
      </w:r>
    </w:p>
    <w:p w:rsidR="008E25E2" w:rsidRPr="00BA3D8F" w:rsidRDefault="00B34C4A" w:rsidP="008E25E2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E25E2" w:rsidRPr="00BA3D8F">
        <w:rPr>
          <w:rFonts w:ascii="Arial" w:hAnsi="Arial" w:cs="Arial"/>
        </w:rPr>
        <w:t xml:space="preserve"> исполнител</w:t>
      </w:r>
      <w:r>
        <w:rPr>
          <w:rFonts w:ascii="Arial" w:hAnsi="Arial" w:cs="Arial"/>
        </w:rPr>
        <w:t>ю</w:t>
      </w:r>
      <w:r w:rsidR="008E25E2" w:rsidRPr="00BA3D8F">
        <w:rPr>
          <w:rFonts w:ascii="Arial" w:hAnsi="Arial" w:cs="Arial"/>
        </w:rPr>
        <w:t xml:space="preserve"> в 2-х экземплярах составляется заявление (претензия), в которо</w:t>
      </w:r>
      <w:r w:rsidR="000D264A">
        <w:rPr>
          <w:rFonts w:ascii="Arial" w:hAnsi="Arial" w:cs="Arial"/>
        </w:rPr>
        <w:t>м</w:t>
      </w:r>
      <w:r w:rsidR="008E25E2" w:rsidRPr="00BA3D8F">
        <w:rPr>
          <w:rFonts w:ascii="Arial" w:hAnsi="Arial" w:cs="Arial"/>
        </w:rPr>
        <w:t xml:space="preserve"> </w:t>
      </w:r>
      <w:r w:rsidR="001532FB">
        <w:rPr>
          <w:rFonts w:ascii="Arial" w:hAnsi="Arial" w:cs="Arial"/>
        </w:rPr>
        <w:t>заказчик излагает</w:t>
      </w:r>
      <w:r w:rsidR="008E25E2" w:rsidRPr="00BA3D8F">
        <w:rPr>
          <w:rFonts w:ascii="Arial" w:hAnsi="Arial" w:cs="Arial"/>
        </w:rPr>
        <w:t xml:space="preserve"> суть </w:t>
      </w:r>
      <w:r>
        <w:rPr>
          <w:rFonts w:ascii="Arial" w:hAnsi="Arial" w:cs="Arial"/>
        </w:rPr>
        <w:t>обращения</w:t>
      </w:r>
      <w:r w:rsidR="008E25E2" w:rsidRPr="00BA3D8F">
        <w:rPr>
          <w:rFonts w:ascii="Arial" w:hAnsi="Arial" w:cs="Arial"/>
        </w:rPr>
        <w:t xml:space="preserve"> и требование. К заявлению прикладываются копии документов, подтверждающих позицию (копия договора, копия платёжного документа, пр.)</w:t>
      </w:r>
    </w:p>
    <w:p w:rsidR="00B34C4A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>Зая</w:t>
      </w:r>
      <w:r w:rsidR="00B34C4A">
        <w:rPr>
          <w:rFonts w:ascii="Arial" w:hAnsi="Arial" w:cs="Arial"/>
        </w:rPr>
        <w:t>вление вручается:</w:t>
      </w:r>
    </w:p>
    <w:p w:rsidR="00B34C4A" w:rsidRDefault="008E25E2" w:rsidP="00B34C4A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B34C4A">
        <w:rPr>
          <w:rFonts w:ascii="Arial" w:hAnsi="Arial" w:cs="Arial"/>
        </w:rPr>
        <w:t xml:space="preserve">представителю исполнителя - юридического лица, </w:t>
      </w:r>
    </w:p>
    <w:p w:rsidR="00B34C4A" w:rsidRDefault="008E25E2" w:rsidP="00B34C4A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B34C4A">
        <w:rPr>
          <w:rFonts w:ascii="Arial" w:hAnsi="Arial" w:cs="Arial"/>
        </w:rPr>
        <w:t xml:space="preserve">лично индивидуальному предпринимателю или его представителю по доверенности. </w:t>
      </w:r>
    </w:p>
    <w:p w:rsidR="008E25E2" w:rsidRPr="00B34C4A" w:rsidRDefault="008E25E2" w:rsidP="00B34C4A">
      <w:pPr>
        <w:spacing w:after="0"/>
        <w:ind w:firstLine="284"/>
        <w:jc w:val="both"/>
        <w:rPr>
          <w:rFonts w:ascii="Arial" w:hAnsi="Arial" w:cs="Arial"/>
        </w:rPr>
      </w:pPr>
      <w:r w:rsidRPr="00B34C4A">
        <w:rPr>
          <w:rFonts w:ascii="Arial" w:hAnsi="Arial" w:cs="Arial"/>
        </w:rPr>
        <w:t>На экземпляре заказчика исполнитель проставляет отметку о принятии: дата приняти</w:t>
      </w:r>
      <w:r w:rsidR="001532FB">
        <w:rPr>
          <w:rFonts w:ascii="Arial" w:hAnsi="Arial" w:cs="Arial"/>
        </w:rPr>
        <w:t>я</w:t>
      </w:r>
      <w:r w:rsidRPr="00B34C4A">
        <w:rPr>
          <w:rFonts w:ascii="Arial" w:hAnsi="Arial" w:cs="Arial"/>
        </w:rPr>
        <w:t>, подпись, расшифровка подписи, печать (при наличии).</w:t>
      </w:r>
    </w:p>
    <w:p w:rsidR="008E25E2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 В случае невозможно</w:t>
      </w:r>
      <w:r w:rsidR="001532FB">
        <w:rPr>
          <w:rFonts w:ascii="Arial" w:hAnsi="Arial" w:cs="Arial"/>
        </w:rPr>
        <w:t xml:space="preserve">сти вручения заявления лично - </w:t>
      </w:r>
      <w:r w:rsidRPr="00BA3D8F">
        <w:rPr>
          <w:rFonts w:ascii="Arial" w:hAnsi="Arial" w:cs="Arial"/>
        </w:rPr>
        <w:t xml:space="preserve">отсылается почтой заказным письмом с уведомлением на адрес место нахождения или место жительства исполнителя. </w:t>
      </w:r>
    </w:p>
    <w:p w:rsidR="00BA61ED" w:rsidRPr="00BA3D8F" w:rsidRDefault="00BA61ED" w:rsidP="008E25E2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Срок для исполнения требования о возврате уплаченных денежных средств по договору, снижения стоимости услуг, возмещения расходов при </w:t>
      </w:r>
      <w:r w:rsidR="005F3A5C">
        <w:rPr>
          <w:rFonts w:ascii="Arial" w:hAnsi="Arial" w:cs="Arial"/>
        </w:rPr>
        <w:t xml:space="preserve">устранении недостатков или </w:t>
      </w:r>
      <w:r>
        <w:rPr>
          <w:rFonts w:ascii="Arial" w:hAnsi="Arial" w:cs="Arial"/>
        </w:rPr>
        <w:t xml:space="preserve">оказании услуг </w:t>
      </w:r>
      <w:r w:rsidRPr="00BA3D8F">
        <w:rPr>
          <w:rFonts w:ascii="Arial" w:hAnsi="Arial" w:cs="Arial"/>
        </w:rPr>
        <w:t>третьим</w:t>
      </w:r>
      <w:r>
        <w:rPr>
          <w:rFonts w:ascii="Arial" w:hAnsi="Arial" w:cs="Arial"/>
        </w:rPr>
        <w:t>и</w:t>
      </w:r>
      <w:r w:rsidRPr="00BA3D8F">
        <w:rPr>
          <w:rFonts w:ascii="Arial" w:hAnsi="Arial" w:cs="Arial"/>
        </w:rPr>
        <w:t xml:space="preserve"> лицам</w:t>
      </w:r>
      <w:r>
        <w:rPr>
          <w:rFonts w:ascii="Arial" w:hAnsi="Arial" w:cs="Arial"/>
        </w:rPr>
        <w:t>и – 10 дней со дня получения требования</w:t>
      </w:r>
      <w:r w:rsidR="0086278C">
        <w:rPr>
          <w:rFonts w:ascii="Arial" w:hAnsi="Arial" w:cs="Arial"/>
        </w:rPr>
        <w:t xml:space="preserve"> (ст.31 Закона)</w:t>
      </w:r>
      <w:r>
        <w:rPr>
          <w:rFonts w:ascii="Arial" w:hAnsi="Arial" w:cs="Arial"/>
        </w:rPr>
        <w:t>.</w:t>
      </w:r>
    </w:p>
    <w:p w:rsidR="008E25E2" w:rsidRPr="00955357" w:rsidRDefault="008E25E2" w:rsidP="00640DB6">
      <w:pPr>
        <w:shd w:val="clear" w:color="auto" w:fill="C4BC96" w:themeFill="background2" w:themeFillShade="B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5357">
        <w:rPr>
          <w:rFonts w:ascii="Arial" w:hAnsi="Arial" w:cs="Arial"/>
          <w:b/>
          <w:sz w:val="24"/>
          <w:szCs w:val="24"/>
        </w:rPr>
        <w:t>Действия при возникновении спора с исполнителем</w:t>
      </w:r>
    </w:p>
    <w:p w:rsidR="008E25E2" w:rsidRDefault="008E25E2" w:rsidP="008E25E2">
      <w:pPr>
        <w:spacing w:after="0"/>
        <w:ind w:firstLine="426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В случае возникновения спора с исполнителем </w:t>
      </w:r>
      <w:r>
        <w:rPr>
          <w:rFonts w:ascii="Arial" w:hAnsi="Arial" w:cs="Arial"/>
        </w:rPr>
        <w:t>по вопросам защиты прав потребителей</w:t>
      </w:r>
      <w:r w:rsidR="001532FB">
        <w:rPr>
          <w:rFonts w:ascii="Arial" w:hAnsi="Arial" w:cs="Arial"/>
        </w:rPr>
        <w:t>,</w:t>
      </w:r>
      <w:r w:rsidRPr="00BA3D8F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>с</w:t>
      </w:r>
      <w:r w:rsidRPr="00BA3D8F">
        <w:rPr>
          <w:rFonts w:ascii="Arial" w:hAnsi="Arial" w:cs="Arial"/>
        </w:rPr>
        <w:t>ле предъявлении претензии</w:t>
      </w:r>
      <w:r w:rsidR="001532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заказчик имеет право обратиться с заявлением в Управление Роспотребнадзора по Новгородской области (В. Новгород, ул. Германа, д.14, каб.101, телефоны: 8(8162) 971-106, 971-117).</w:t>
      </w:r>
    </w:p>
    <w:p w:rsidR="008E25E2" w:rsidRDefault="008E25E2" w:rsidP="008E25E2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дальнейшем</w:t>
      </w:r>
      <w:r w:rsidR="001532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при сохранении спора</w:t>
      </w:r>
      <w:r w:rsidR="001532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532FB">
        <w:rPr>
          <w:rFonts w:ascii="Arial" w:hAnsi="Arial" w:cs="Arial"/>
        </w:rPr>
        <w:t xml:space="preserve">заказчику </w:t>
      </w:r>
      <w:r>
        <w:rPr>
          <w:rFonts w:ascii="Arial" w:hAnsi="Arial" w:cs="Arial"/>
        </w:rPr>
        <w:t>необходимо обращаться с исковым заявлением в суд.</w:t>
      </w:r>
    </w:p>
    <w:p w:rsidR="001532FB" w:rsidRDefault="008E25E2" w:rsidP="001532FB">
      <w:pPr>
        <w:spacing w:after="0"/>
        <w:ind w:firstLine="284"/>
        <w:jc w:val="both"/>
        <w:rPr>
          <w:rFonts w:ascii="Arial" w:hAnsi="Arial" w:cs="Arial"/>
        </w:rPr>
      </w:pPr>
      <w:r w:rsidRPr="00BA3D8F">
        <w:rPr>
          <w:rFonts w:ascii="Arial" w:hAnsi="Arial" w:cs="Arial"/>
        </w:rPr>
        <w:t xml:space="preserve">Потребители, иные истцы по искам, связанным с нарушением прав потребителей, освобождаются от уплаты государственной пошлины в соответствии с законодательством </w:t>
      </w:r>
      <w:r>
        <w:rPr>
          <w:rFonts w:ascii="Arial" w:hAnsi="Arial" w:cs="Arial"/>
        </w:rPr>
        <w:t>РФ</w:t>
      </w:r>
      <w:r w:rsidRPr="00BA3D8F">
        <w:rPr>
          <w:rFonts w:ascii="Arial" w:hAnsi="Arial" w:cs="Arial"/>
        </w:rPr>
        <w:t xml:space="preserve"> о налогах и сборах</w:t>
      </w:r>
      <w:r>
        <w:rPr>
          <w:rFonts w:ascii="Arial" w:hAnsi="Arial" w:cs="Arial"/>
        </w:rPr>
        <w:t xml:space="preserve"> (ст.17 Закона)</w:t>
      </w:r>
      <w:r w:rsidRPr="00BA3D8F">
        <w:rPr>
          <w:rFonts w:ascii="Arial" w:hAnsi="Arial" w:cs="Arial"/>
        </w:rPr>
        <w:t>.</w:t>
      </w:r>
    </w:p>
    <w:p w:rsidR="008E25E2" w:rsidRPr="00BA3D8F" w:rsidRDefault="00C50EF5" w:rsidP="001532FB">
      <w:pPr>
        <w:spacing w:after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8E25E2" w:rsidRPr="00BA3D8F">
        <w:rPr>
          <w:rFonts w:ascii="Arial" w:hAnsi="Arial" w:cs="Arial"/>
        </w:rPr>
        <w:t>ски о защите прав потребителей предъявл</w:t>
      </w:r>
      <w:r>
        <w:rPr>
          <w:rFonts w:ascii="Arial" w:hAnsi="Arial" w:cs="Arial"/>
        </w:rPr>
        <w:t>яются</w:t>
      </w:r>
      <w:r w:rsidR="008E25E2" w:rsidRPr="00BA3D8F">
        <w:rPr>
          <w:rFonts w:ascii="Arial" w:hAnsi="Arial" w:cs="Arial"/>
        </w:rPr>
        <w:t xml:space="preserve"> по выбору истца в суд по мест</w:t>
      </w:r>
      <w:proofErr w:type="gramStart"/>
      <w:r w:rsidR="008E25E2" w:rsidRPr="00BA3D8F">
        <w:rPr>
          <w:rFonts w:ascii="Arial" w:hAnsi="Arial" w:cs="Arial"/>
        </w:rPr>
        <w:t>у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ст.17 Закона)</w:t>
      </w:r>
      <w:r w:rsidR="008E25E2" w:rsidRPr="00BA3D8F">
        <w:rPr>
          <w:rFonts w:ascii="Arial" w:hAnsi="Arial" w:cs="Arial"/>
        </w:rPr>
        <w:t>:</w:t>
      </w:r>
    </w:p>
    <w:p w:rsidR="008E25E2" w:rsidRDefault="008E25E2" w:rsidP="008E25E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B648F">
        <w:rPr>
          <w:rFonts w:ascii="Arial" w:hAnsi="Arial" w:cs="Arial"/>
        </w:rPr>
        <w:lastRenderedPageBreak/>
        <w:t>нахождения организации, а если ответчиком является индивидуальный предприниматель, - его жительства;</w:t>
      </w:r>
    </w:p>
    <w:p w:rsidR="008E25E2" w:rsidRDefault="008E25E2" w:rsidP="008E25E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B648F">
        <w:rPr>
          <w:rFonts w:ascii="Arial" w:hAnsi="Arial" w:cs="Arial"/>
        </w:rPr>
        <w:t>жительства или пребывания истца;</w:t>
      </w:r>
    </w:p>
    <w:p w:rsidR="008E25E2" w:rsidRDefault="008E25E2" w:rsidP="008E25E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3B648F">
        <w:rPr>
          <w:rFonts w:ascii="Arial" w:hAnsi="Arial" w:cs="Arial"/>
        </w:rPr>
        <w:t>заключения или исполнения договора.</w:t>
      </w:r>
    </w:p>
    <w:p w:rsidR="00EC5AB4" w:rsidRPr="00452568" w:rsidRDefault="008E25E2" w:rsidP="00AB2F84">
      <w:pPr>
        <w:pStyle w:val="a3"/>
        <w:numPr>
          <w:ilvl w:val="0"/>
          <w:numId w:val="3"/>
        </w:numPr>
        <w:spacing w:after="0"/>
        <w:ind w:left="284" w:hanging="284"/>
        <w:jc w:val="both"/>
      </w:pPr>
      <w:r w:rsidRPr="00EC5AB4">
        <w:rPr>
          <w:rFonts w:ascii="Arial" w:hAnsi="Arial" w:cs="Arial"/>
        </w:rPr>
        <w:t>по месту нахождения ее филиала или представительства (если иск к организации вытекает из деятельности ее филиала или представительства)</w:t>
      </w:r>
      <w:r w:rsidR="00EC5AB4">
        <w:rPr>
          <w:rFonts w:ascii="Arial" w:hAnsi="Arial" w:cs="Arial"/>
        </w:rPr>
        <w:t>.</w:t>
      </w:r>
    </w:p>
    <w:p w:rsidR="00452568" w:rsidRDefault="00452568" w:rsidP="00452568">
      <w:pPr>
        <w:pStyle w:val="a3"/>
        <w:spacing w:after="0"/>
        <w:ind w:left="284"/>
        <w:jc w:val="both"/>
        <w:rPr>
          <w:rFonts w:ascii="Arial" w:hAnsi="Arial" w:cs="Arial"/>
        </w:rPr>
      </w:pPr>
    </w:p>
    <w:p w:rsidR="00452568" w:rsidRDefault="00452568" w:rsidP="0045256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получением подробной консультации и правовой помощи  потребители могут </w:t>
      </w:r>
    </w:p>
    <w:p w:rsidR="00452568" w:rsidRDefault="00452568" w:rsidP="004525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обращаться:</w:t>
      </w:r>
    </w:p>
    <w:p w:rsidR="00452568" w:rsidRDefault="00452568" w:rsidP="0045256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9978261" wp14:editId="4471C23E">
            <wp:simplePos x="0" y="0"/>
            <wp:positionH relativeFrom="column">
              <wp:posOffset>5756275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3" name="Рисунок 3" descr="Описание: Описание: 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452568" w:rsidRDefault="00452568" w:rsidP="0045256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ЦГи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Новгородской области» по телефону 77-20-38, 73-06-77;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7" w:history="1"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zpp</w:t>
        </w:r>
        <w:r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center</w:t>
        </w:r>
        <w:r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452568" w:rsidRDefault="00452568" w:rsidP="0045256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452568" w:rsidRPr="004E3E38" w:rsidRDefault="00452568" w:rsidP="0045256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E38"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 государственном информационном ресурсе в сфере защиты прав потребителей</w:t>
      </w:r>
      <w:r w:rsidRPr="004E3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4E3E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4E3E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4E3E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zpp</w:t>
        </w:r>
        <w:proofErr w:type="spellEnd"/>
        <w:r w:rsidRPr="004E3E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E3E3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rospotrebnadzor</w:t>
        </w:r>
        <w:proofErr w:type="spellEnd"/>
      </w:hyperlink>
      <w:r w:rsidRPr="004E3E38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E38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можете найти</w:t>
      </w:r>
      <w:r w:rsidRPr="004E3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памятки, образцы претензий, исковых заявлений и другую полезную информацию для потребителей</w:t>
      </w:r>
      <w:r w:rsidRPr="00CB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568" w:rsidRPr="00F37587" w:rsidRDefault="00452568" w:rsidP="00452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452568" w:rsidRDefault="00452568" w:rsidP="00452568">
      <w:pPr>
        <w:pStyle w:val="a3"/>
        <w:spacing w:after="0"/>
        <w:ind w:left="284"/>
        <w:jc w:val="both"/>
      </w:pPr>
    </w:p>
    <w:sectPr w:rsidR="00452568" w:rsidSect="004B65AD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9.4pt" o:bullet="t">
        <v:imagedata r:id="rId1" o:title="BD21300_"/>
      </v:shape>
    </w:pict>
  </w:numPicBullet>
  <w:abstractNum w:abstractNumId="0">
    <w:nsid w:val="433635E2"/>
    <w:multiLevelType w:val="hybridMultilevel"/>
    <w:tmpl w:val="89589FE6"/>
    <w:lvl w:ilvl="0" w:tplc="D6B45F4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DD1CB0"/>
    <w:multiLevelType w:val="hybridMultilevel"/>
    <w:tmpl w:val="A9141124"/>
    <w:lvl w:ilvl="0" w:tplc="D6B45F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D023B"/>
    <w:multiLevelType w:val="hybridMultilevel"/>
    <w:tmpl w:val="5FD60E30"/>
    <w:lvl w:ilvl="0" w:tplc="D6B45F4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0430D46"/>
    <w:multiLevelType w:val="hybridMultilevel"/>
    <w:tmpl w:val="E31C622C"/>
    <w:lvl w:ilvl="0" w:tplc="D6B45F4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E2"/>
    <w:rsid w:val="00052B3A"/>
    <w:rsid w:val="0007281C"/>
    <w:rsid w:val="000A6267"/>
    <w:rsid w:val="000B0A42"/>
    <w:rsid w:val="000D264A"/>
    <w:rsid w:val="00124FB1"/>
    <w:rsid w:val="001532FB"/>
    <w:rsid w:val="001618B5"/>
    <w:rsid w:val="00193DF4"/>
    <w:rsid w:val="002650C0"/>
    <w:rsid w:val="00304426"/>
    <w:rsid w:val="00376EA7"/>
    <w:rsid w:val="004416B6"/>
    <w:rsid w:val="00452568"/>
    <w:rsid w:val="004B65AD"/>
    <w:rsid w:val="005577C4"/>
    <w:rsid w:val="005F3A5C"/>
    <w:rsid w:val="00640DB6"/>
    <w:rsid w:val="00703859"/>
    <w:rsid w:val="007635AD"/>
    <w:rsid w:val="00770C64"/>
    <w:rsid w:val="0086278C"/>
    <w:rsid w:val="008E25E2"/>
    <w:rsid w:val="00955357"/>
    <w:rsid w:val="00AB2F84"/>
    <w:rsid w:val="00B34C4A"/>
    <w:rsid w:val="00BA61ED"/>
    <w:rsid w:val="00BC681E"/>
    <w:rsid w:val="00BD0630"/>
    <w:rsid w:val="00C440D5"/>
    <w:rsid w:val="00C50EF5"/>
    <w:rsid w:val="00DC7B45"/>
    <w:rsid w:val="00EC5AB4"/>
    <w:rsid w:val="00F33B29"/>
    <w:rsid w:val="00F41B93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1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2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1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7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 Ирина</dc:creator>
  <cp:lastModifiedBy>ЗПП</cp:lastModifiedBy>
  <cp:revision>27</cp:revision>
  <dcterms:created xsi:type="dcterms:W3CDTF">2021-04-23T10:27:00Z</dcterms:created>
  <dcterms:modified xsi:type="dcterms:W3CDTF">2021-11-17T12:46:00Z</dcterms:modified>
</cp:coreProperties>
</file>